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B85C" w14:textId="77777777" w:rsidR="00696D34" w:rsidRPr="00CC661C" w:rsidRDefault="00696D34" w:rsidP="00696D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661C">
        <w:rPr>
          <w:rFonts w:ascii="Times New Roman" w:hAnsi="Times New Roman" w:cs="Times New Roman"/>
          <w:b/>
          <w:bCs/>
        </w:rPr>
        <w:t xml:space="preserve">Казанский (Приволжский) федеральный университет </w:t>
      </w:r>
    </w:p>
    <w:p w14:paraId="18A8A72C" w14:textId="77777777" w:rsidR="00696D34" w:rsidRPr="00CC661C" w:rsidRDefault="00696D34" w:rsidP="00696D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661C">
        <w:rPr>
          <w:rFonts w:ascii="Times New Roman" w:hAnsi="Times New Roman" w:cs="Times New Roman"/>
          <w:b/>
          <w:bCs/>
        </w:rPr>
        <w:t xml:space="preserve">Олимпиада "МагистриУм" </w:t>
      </w:r>
    </w:p>
    <w:p w14:paraId="19220AD8" w14:textId="77777777" w:rsidR="00696D34" w:rsidRPr="00CC661C" w:rsidRDefault="00696D34" w:rsidP="00696D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6276">
        <w:rPr>
          <w:rFonts w:ascii="Times New Roman" w:hAnsi="Times New Roman" w:cs="Times New Roman"/>
          <w:b/>
          <w:bCs/>
        </w:rPr>
        <w:t>202</w:t>
      </w:r>
      <w:r w:rsidRPr="00240238">
        <w:rPr>
          <w:rFonts w:ascii="Times New Roman" w:hAnsi="Times New Roman" w:cs="Times New Roman"/>
          <w:b/>
          <w:bCs/>
        </w:rPr>
        <w:t>4</w:t>
      </w:r>
      <w:r w:rsidRPr="00D46276">
        <w:rPr>
          <w:rFonts w:ascii="Times New Roman" w:hAnsi="Times New Roman" w:cs="Times New Roman"/>
          <w:b/>
          <w:bCs/>
        </w:rPr>
        <w:t>-202</w:t>
      </w:r>
      <w:r w:rsidRPr="00240238">
        <w:rPr>
          <w:rFonts w:ascii="Times New Roman" w:hAnsi="Times New Roman" w:cs="Times New Roman"/>
          <w:b/>
          <w:bCs/>
        </w:rPr>
        <w:t>5</w:t>
      </w:r>
      <w:r w:rsidRPr="00D46276">
        <w:rPr>
          <w:rFonts w:ascii="Times New Roman" w:hAnsi="Times New Roman" w:cs="Times New Roman"/>
          <w:b/>
          <w:bCs/>
        </w:rPr>
        <w:t xml:space="preserve"> учебный го</w:t>
      </w:r>
      <w:r w:rsidRPr="00CC661C">
        <w:rPr>
          <w:rFonts w:ascii="Times New Roman" w:hAnsi="Times New Roman" w:cs="Times New Roman"/>
          <w:b/>
          <w:bCs/>
        </w:rPr>
        <w:t xml:space="preserve">д </w:t>
      </w:r>
    </w:p>
    <w:p w14:paraId="546BE4C4" w14:textId="37852C3B" w:rsidR="000E75D1" w:rsidRDefault="000E75D1" w:rsidP="000E75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Теология</w:t>
      </w:r>
      <w:r w:rsidR="00696D34">
        <w:rPr>
          <w:rFonts w:ascii="Times New Roman" w:hAnsi="Times New Roman" w:cs="Times New Roman"/>
          <w:b/>
        </w:rPr>
        <w:t xml:space="preserve"> (христианская и исламская – </w:t>
      </w:r>
      <w:r w:rsidR="00696D34" w:rsidRPr="00EF6BB0">
        <w:rPr>
          <w:rFonts w:ascii="Times New Roman" w:hAnsi="Times New Roman" w:cs="Times New Roman"/>
          <w:b/>
          <w:color w:val="FF0000"/>
          <w:u w:val="single"/>
        </w:rPr>
        <w:t>выбрать одно из направлений</w:t>
      </w:r>
      <w:r w:rsidR="00696D34">
        <w:rPr>
          <w:rFonts w:ascii="Times New Roman" w:hAnsi="Times New Roman" w:cs="Times New Roman"/>
          <w:b/>
        </w:rPr>
        <w:t xml:space="preserve">) </w:t>
      </w:r>
    </w:p>
    <w:p w14:paraId="67F6A057" w14:textId="77777777" w:rsidR="00696D34" w:rsidRDefault="00696D34" w:rsidP="000E75D1">
      <w:pPr>
        <w:spacing w:after="0"/>
        <w:jc w:val="center"/>
        <w:rPr>
          <w:rFonts w:ascii="Times New Roman" w:hAnsi="Times New Roman" w:cs="Times New Roman"/>
          <w:b/>
        </w:rPr>
      </w:pPr>
    </w:p>
    <w:p w14:paraId="08BA7310" w14:textId="0AFEB1C6" w:rsidR="00696D34" w:rsidRPr="008D2EDB" w:rsidRDefault="00696D34" w:rsidP="000E7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DB">
        <w:rPr>
          <w:rFonts w:ascii="Times New Roman" w:hAnsi="Times New Roman" w:cs="Times New Roman"/>
          <w:b/>
          <w:sz w:val="28"/>
          <w:szCs w:val="28"/>
          <w:u w:val="single"/>
        </w:rPr>
        <w:t>Христианская</w:t>
      </w:r>
    </w:p>
    <w:p w14:paraId="4A341030" w14:textId="0527AE58" w:rsidR="000E75D1" w:rsidRPr="00C54AFF" w:rsidRDefault="000E75D1" w:rsidP="000E75D1">
      <w:pPr>
        <w:spacing w:after="0"/>
        <w:jc w:val="center"/>
        <w:rPr>
          <w:rFonts w:ascii="Times New Roman" w:hAnsi="Times New Roman" w:cs="Times New Roman"/>
          <w:b/>
        </w:rPr>
      </w:pPr>
      <w:r w:rsidRPr="00C54AFF">
        <w:rPr>
          <w:rFonts w:ascii="Times New Roman" w:hAnsi="Times New Roman" w:cs="Times New Roman"/>
          <w:b/>
        </w:rPr>
        <w:t>(профил</w:t>
      </w:r>
      <w:r>
        <w:rPr>
          <w:rFonts w:ascii="Times New Roman" w:hAnsi="Times New Roman" w:cs="Times New Roman"/>
          <w:b/>
        </w:rPr>
        <w:t>ь</w:t>
      </w:r>
      <w:r w:rsidRPr="00C54AF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Актуальные проблемы христианской теологии: православная теология</w:t>
      </w:r>
      <w:r w:rsidRPr="00C54AFF">
        <w:rPr>
          <w:rFonts w:ascii="Times New Roman" w:hAnsi="Times New Roman" w:cs="Times New Roman"/>
          <w:b/>
        </w:rPr>
        <w:t>)</w:t>
      </w:r>
    </w:p>
    <w:p w14:paraId="26986D56" w14:textId="77777777" w:rsidR="000E75D1" w:rsidRDefault="000E75D1">
      <w:pPr>
        <w:rPr>
          <w:rFonts w:ascii="Times New Roman" w:hAnsi="Times New Roman" w:cs="Times New Roman"/>
        </w:rPr>
      </w:pPr>
    </w:p>
    <w:p w14:paraId="024570A8" w14:textId="31482FDF" w:rsidR="001371C8" w:rsidRPr="00FE2B06" w:rsidRDefault="00FE2B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1:</w:t>
      </w:r>
    </w:p>
    <w:p w14:paraId="5A0D169B" w14:textId="77777777" w:rsidR="00FE2B06" w:rsidRDefault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371C8" w:rsidRPr="000E75D1">
        <w:rPr>
          <w:rFonts w:ascii="Times New Roman" w:hAnsi="Times New Roman" w:cs="Times New Roman"/>
        </w:rPr>
        <w:t xml:space="preserve">Что изображено на данной картине? Разъясните подробно. </w:t>
      </w:r>
    </w:p>
    <w:p w14:paraId="41C01593" w14:textId="11057702" w:rsidR="001371C8" w:rsidRPr="000E75D1" w:rsidRDefault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371C8" w:rsidRPr="000E75D1">
        <w:rPr>
          <w:rFonts w:ascii="Times New Roman" w:hAnsi="Times New Roman" w:cs="Times New Roman"/>
        </w:rPr>
        <w:t>Какие персонажи евангельской истории здесь изображены, и по каким признакам вы их определили?</w:t>
      </w:r>
    </w:p>
    <w:p w14:paraId="3BB2B640" w14:textId="438AFBF2" w:rsidR="000E75D1" w:rsidRPr="000E75D1" w:rsidRDefault="000E75D1">
      <w:p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7718DD" wp14:editId="19D5A092">
            <wp:extent cx="5940425" cy="5206215"/>
            <wp:effectExtent l="0" t="0" r="3175" b="0"/>
            <wp:docPr id="1" name="Рисунок 1" descr="C:\Users\ekuzmina\Desktop\МагистриУм_2025\Христ теология_изобра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uzmina\Desktop\МагистриУм_2025\Христ теология_изобра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A003" w14:textId="77777777" w:rsidR="00863357" w:rsidRPr="000E75D1" w:rsidRDefault="00863357">
      <w:pPr>
        <w:rPr>
          <w:rFonts w:ascii="Times New Roman" w:hAnsi="Times New Roman" w:cs="Times New Roman"/>
        </w:rPr>
      </w:pPr>
    </w:p>
    <w:p w14:paraId="62F71EAC" w14:textId="19B35248" w:rsidR="00863357" w:rsidRPr="00FE2B06" w:rsidRDefault="00863357">
      <w:pPr>
        <w:rPr>
          <w:rFonts w:ascii="Times New Roman" w:hAnsi="Times New Roman" w:cs="Times New Roman"/>
          <w:b/>
        </w:rPr>
      </w:pPr>
      <w:r w:rsidRPr="00FE2B06">
        <w:rPr>
          <w:rFonts w:ascii="Times New Roman" w:hAnsi="Times New Roman" w:cs="Times New Roman"/>
          <w:b/>
        </w:rPr>
        <w:t>Задание 2</w:t>
      </w:r>
      <w:r w:rsidR="00FE2B06">
        <w:rPr>
          <w:rFonts w:ascii="Times New Roman" w:hAnsi="Times New Roman" w:cs="Times New Roman"/>
          <w:b/>
        </w:rPr>
        <w:t>:</w:t>
      </w:r>
    </w:p>
    <w:p w14:paraId="01C520FE" w14:textId="77777777" w:rsidR="00FE2B06" w:rsidRDefault="00FE2B06" w:rsidP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0E75D1">
        <w:rPr>
          <w:rFonts w:ascii="Times New Roman" w:hAnsi="Times New Roman" w:cs="Times New Roman"/>
        </w:rPr>
        <w:t xml:space="preserve">Укажите автора данного текста и год его написания. </w:t>
      </w:r>
    </w:p>
    <w:p w14:paraId="70411DE0" w14:textId="77777777" w:rsidR="00FE2B06" w:rsidRDefault="00FE2B06" w:rsidP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0E75D1">
        <w:rPr>
          <w:rFonts w:ascii="Times New Roman" w:hAnsi="Times New Roman" w:cs="Times New Roman"/>
        </w:rPr>
        <w:t xml:space="preserve">В рамках какого богословского спора он появился? </w:t>
      </w:r>
    </w:p>
    <w:p w14:paraId="3D4E1B3A" w14:textId="77777777" w:rsidR="00FE2B06" w:rsidRDefault="00FE2B06" w:rsidP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Pr="000E75D1">
        <w:rPr>
          <w:rFonts w:ascii="Times New Roman" w:hAnsi="Times New Roman" w:cs="Times New Roman"/>
        </w:rPr>
        <w:t>Какой позиции придерживается его автор? Раскройте суть этой позиции</w:t>
      </w:r>
      <w:r>
        <w:rPr>
          <w:rFonts w:ascii="Times New Roman" w:hAnsi="Times New Roman" w:cs="Times New Roman"/>
        </w:rPr>
        <w:t>.</w:t>
      </w:r>
    </w:p>
    <w:p w14:paraId="109A8212" w14:textId="3860031F" w:rsidR="00FE2B06" w:rsidRPr="000E75D1" w:rsidRDefault="00FE2B06" w:rsidP="00FE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Раскройте суть</w:t>
      </w:r>
      <w:r w:rsidRPr="000E75D1">
        <w:rPr>
          <w:rFonts w:ascii="Times New Roman" w:hAnsi="Times New Roman" w:cs="Times New Roman"/>
        </w:rPr>
        <w:t xml:space="preserve"> позиции его оппонентов.</w:t>
      </w:r>
    </w:p>
    <w:p w14:paraId="0D66CFDF" w14:textId="7837B7C2" w:rsidR="00863357" w:rsidRPr="000E75D1" w:rsidRDefault="00E00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63357" w:rsidRPr="000E75D1">
        <w:rPr>
          <w:rFonts w:ascii="Times New Roman" w:hAnsi="Times New Roman" w:cs="Times New Roman"/>
        </w:rPr>
        <w:t>Кто не исповедует, что Слово, сущее от Бога-Отца, соединилось с плотью ипостасно, и что посему Христос един со своею плотью, то есть один и тот же есть Бог и вместе человек, - да будет анафема.</w:t>
      </w:r>
      <w:r>
        <w:rPr>
          <w:rFonts w:ascii="Times New Roman" w:hAnsi="Times New Roman" w:cs="Times New Roman"/>
        </w:rPr>
        <w:t>»</w:t>
      </w:r>
    </w:p>
    <w:p w14:paraId="0C917927" w14:textId="77777777" w:rsidR="00E00636" w:rsidRDefault="00E00636">
      <w:pPr>
        <w:rPr>
          <w:rFonts w:ascii="Times New Roman" w:hAnsi="Times New Roman" w:cs="Times New Roman"/>
        </w:rPr>
      </w:pPr>
    </w:p>
    <w:p w14:paraId="51D2DDB9" w14:textId="43E18165" w:rsidR="003F0BD8" w:rsidRPr="00E00636" w:rsidRDefault="003F0BD8">
      <w:pPr>
        <w:rPr>
          <w:rFonts w:ascii="Times New Roman" w:hAnsi="Times New Roman" w:cs="Times New Roman"/>
          <w:b/>
        </w:rPr>
      </w:pPr>
      <w:r w:rsidRPr="00E00636">
        <w:rPr>
          <w:rFonts w:ascii="Times New Roman" w:hAnsi="Times New Roman" w:cs="Times New Roman"/>
          <w:b/>
        </w:rPr>
        <w:t>Задание 3</w:t>
      </w:r>
      <w:r w:rsidR="00E00636" w:rsidRPr="00E00636">
        <w:rPr>
          <w:rFonts w:ascii="Times New Roman" w:hAnsi="Times New Roman" w:cs="Times New Roman"/>
          <w:b/>
        </w:rPr>
        <w:t>:</w:t>
      </w:r>
      <w:r w:rsidRPr="00E00636">
        <w:rPr>
          <w:rFonts w:ascii="Times New Roman" w:hAnsi="Times New Roman" w:cs="Times New Roman"/>
          <w:b/>
        </w:rPr>
        <w:t xml:space="preserve"> </w:t>
      </w:r>
    </w:p>
    <w:p w14:paraId="6C7F2BAA" w14:textId="2DF1B6E1" w:rsidR="003F0BD8" w:rsidRPr="000E75D1" w:rsidRDefault="003B5386">
      <w:p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Назовите</w:t>
      </w:r>
      <w:r w:rsidR="003F0BD8" w:rsidRPr="000E75D1">
        <w:rPr>
          <w:rFonts w:ascii="Times New Roman" w:hAnsi="Times New Roman" w:cs="Times New Roman"/>
        </w:rPr>
        <w:t xml:space="preserve"> </w:t>
      </w:r>
      <w:r w:rsidRPr="000E75D1">
        <w:rPr>
          <w:rFonts w:ascii="Times New Roman" w:hAnsi="Times New Roman" w:cs="Times New Roman"/>
        </w:rPr>
        <w:t xml:space="preserve">книги Священного писания, в которых повествуется об этих событиях </w:t>
      </w:r>
      <w:r w:rsidR="0052132B" w:rsidRPr="000E75D1">
        <w:rPr>
          <w:rFonts w:ascii="Times New Roman" w:hAnsi="Times New Roman" w:cs="Times New Roman"/>
        </w:rPr>
        <w:t>библейской истории</w:t>
      </w:r>
      <w:r w:rsidRPr="000E75D1">
        <w:rPr>
          <w:rFonts w:ascii="Times New Roman" w:hAnsi="Times New Roman" w:cs="Times New Roman"/>
        </w:rPr>
        <w:t>:</w:t>
      </w:r>
    </w:p>
    <w:p w14:paraId="1BE55010" w14:textId="4AE1A756" w:rsidR="0052132B" w:rsidRPr="000E75D1" w:rsidRDefault="003B5386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Взятие</w:t>
      </w:r>
      <w:r w:rsidR="0052132B" w:rsidRPr="000E75D1">
        <w:rPr>
          <w:rFonts w:ascii="Times New Roman" w:hAnsi="Times New Roman" w:cs="Times New Roman"/>
        </w:rPr>
        <w:t xml:space="preserve"> на небо пророка Илии </w:t>
      </w:r>
    </w:p>
    <w:p w14:paraId="01A95D1F" w14:textId="724A35EF" w:rsidR="0052132B" w:rsidRPr="000E75D1" w:rsidRDefault="0052132B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Битва Давида и Голиафа</w:t>
      </w:r>
    </w:p>
    <w:p w14:paraId="4903E16F" w14:textId="48F47698" w:rsidR="0052132B" w:rsidRPr="000E75D1" w:rsidRDefault="0052132B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Дарование 10 заповедей</w:t>
      </w:r>
      <w:r w:rsidR="003B5386" w:rsidRPr="000E75D1">
        <w:rPr>
          <w:rFonts w:ascii="Times New Roman" w:hAnsi="Times New Roman" w:cs="Times New Roman"/>
        </w:rPr>
        <w:t xml:space="preserve"> на горе Синай</w:t>
      </w:r>
    </w:p>
    <w:p w14:paraId="5ADEC4C8" w14:textId="09CB3080" w:rsidR="0052132B" w:rsidRPr="000E75D1" w:rsidRDefault="00177EE6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Строительство</w:t>
      </w:r>
      <w:r w:rsidR="0052132B" w:rsidRPr="000E75D1">
        <w:rPr>
          <w:rFonts w:ascii="Times New Roman" w:hAnsi="Times New Roman" w:cs="Times New Roman"/>
        </w:rPr>
        <w:t xml:space="preserve"> Второго Храма</w:t>
      </w:r>
    </w:p>
    <w:p w14:paraId="21A39731" w14:textId="5B814C97" w:rsidR="00B97152" w:rsidRPr="000E75D1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Самсон попадает в плен к филистимлянам</w:t>
      </w:r>
    </w:p>
    <w:p w14:paraId="358D0554" w14:textId="12773B7F" w:rsidR="00B97152" w:rsidRPr="000E75D1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Сон царя Навуходоносора</w:t>
      </w:r>
    </w:p>
    <w:p w14:paraId="13BE11ED" w14:textId="0A64192C" w:rsidR="0052132B" w:rsidRPr="000E75D1" w:rsidRDefault="0052132B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Взятие израильтянами Иерихона</w:t>
      </w:r>
    </w:p>
    <w:p w14:paraId="7550AD84" w14:textId="656A6AB7" w:rsidR="00B97152" w:rsidRPr="000E75D1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Заговор Амана против Мардохея</w:t>
      </w:r>
    </w:p>
    <w:p w14:paraId="030D6F07" w14:textId="6504FA47" w:rsidR="00B97152" w:rsidRPr="000E75D1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Жертвоприношение Авраама</w:t>
      </w:r>
    </w:p>
    <w:p w14:paraId="01849C99" w14:textId="36E663A4" w:rsidR="0052132B" w:rsidRPr="000E75D1" w:rsidRDefault="00276309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Рождество Иоанна Крестителя</w:t>
      </w:r>
      <w:r w:rsidR="0052132B" w:rsidRPr="000E75D1">
        <w:rPr>
          <w:rFonts w:ascii="Times New Roman" w:hAnsi="Times New Roman" w:cs="Times New Roman"/>
        </w:rPr>
        <w:t xml:space="preserve"> </w:t>
      </w:r>
    </w:p>
    <w:p w14:paraId="3A250156" w14:textId="25D39624" w:rsidR="00584132" w:rsidRPr="000E75D1" w:rsidRDefault="0058413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Брак в Кане Галилейской</w:t>
      </w:r>
    </w:p>
    <w:p w14:paraId="7FC47E86" w14:textId="093D501A" w:rsidR="0052132B" w:rsidRPr="000E75D1" w:rsidRDefault="00584132" w:rsidP="003B538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Исцеление Иисусом слепорожденного</w:t>
      </w:r>
    </w:p>
    <w:p w14:paraId="1C7C9197" w14:textId="069191AF" w:rsidR="00584132" w:rsidRPr="000E75D1" w:rsidRDefault="00276309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Проповедь Иисуса, где возглашается семикратное «горе вам» в адрес книжников и фарисеев</w:t>
      </w:r>
    </w:p>
    <w:p w14:paraId="38378816" w14:textId="13519A32" w:rsidR="00B97152" w:rsidRPr="000E75D1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Умовение ног ученикам на Тайной Вечере</w:t>
      </w:r>
    </w:p>
    <w:p w14:paraId="1028A5D8" w14:textId="48EAF6D4" w:rsidR="00276309" w:rsidRPr="000E75D1" w:rsidRDefault="00276309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Обращение благоразумного разбойника</w:t>
      </w:r>
    </w:p>
    <w:p w14:paraId="3C018B89" w14:textId="7B721845" w:rsidR="00B97152" w:rsidRDefault="00B97152" w:rsidP="0052132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0E75D1">
        <w:rPr>
          <w:rFonts w:ascii="Times New Roman" w:hAnsi="Times New Roman" w:cs="Times New Roman"/>
        </w:rPr>
        <w:t>Схождение Св. Духа на апостолов</w:t>
      </w:r>
    </w:p>
    <w:p w14:paraId="631A1A22" w14:textId="2DF90CC9" w:rsidR="00696D34" w:rsidRDefault="00696D34" w:rsidP="00696D34">
      <w:pPr>
        <w:rPr>
          <w:rFonts w:ascii="Times New Roman" w:hAnsi="Times New Roman" w:cs="Times New Roman"/>
        </w:rPr>
      </w:pPr>
    </w:p>
    <w:p w14:paraId="466C59A7" w14:textId="45B84551" w:rsidR="00696D34" w:rsidRDefault="00696D34" w:rsidP="00696D34">
      <w:pPr>
        <w:rPr>
          <w:rFonts w:ascii="Times New Roman" w:hAnsi="Times New Roman" w:cs="Times New Roman"/>
        </w:rPr>
      </w:pPr>
    </w:p>
    <w:p w14:paraId="4948129C" w14:textId="4110CEC4" w:rsidR="00696D34" w:rsidRDefault="00696D34" w:rsidP="00696D34">
      <w:pPr>
        <w:rPr>
          <w:rFonts w:ascii="Times New Roman" w:hAnsi="Times New Roman" w:cs="Times New Roman"/>
        </w:rPr>
      </w:pPr>
    </w:p>
    <w:p w14:paraId="3CD8FB7D" w14:textId="77777777" w:rsidR="00696D34" w:rsidRDefault="006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213DC9" w14:textId="028136CD" w:rsidR="00696D34" w:rsidRPr="008D2EDB" w:rsidRDefault="00696D34" w:rsidP="00696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Теология исламская </w:t>
      </w:r>
    </w:p>
    <w:p w14:paraId="321FFB57" w14:textId="77777777" w:rsidR="00696D34" w:rsidRPr="00494918" w:rsidRDefault="00696D34" w:rsidP="00696D34">
      <w:pPr>
        <w:spacing w:after="0"/>
        <w:jc w:val="center"/>
        <w:rPr>
          <w:rFonts w:ascii="Times New Roman" w:hAnsi="Times New Roman" w:cs="Times New Roman"/>
          <w:b/>
        </w:rPr>
      </w:pPr>
    </w:p>
    <w:p w14:paraId="624C1A37" w14:textId="77777777" w:rsidR="00696D34" w:rsidRPr="00494918" w:rsidRDefault="00696D34" w:rsidP="00696D34">
      <w:pPr>
        <w:spacing w:after="0"/>
        <w:jc w:val="center"/>
        <w:rPr>
          <w:rFonts w:ascii="Times New Roman" w:hAnsi="Times New Roman" w:cs="Times New Roman"/>
          <w:b/>
        </w:rPr>
      </w:pPr>
      <w:r w:rsidRPr="00494918">
        <w:rPr>
          <w:rFonts w:ascii="Times New Roman" w:hAnsi="Times New Roman" w:cs="Times New Roman"/>
          <w:b/>
        </w:rPr>
        <w:t>(профиль: Актуальные проблемы исламской теологии)</w:t>
      </w:r>
    </w:p>
    <w:p w14:paraId="1C9693CA" w14:textId="77777777" w:rsidR="00696D34" w:rsidRPr="00494918" w:rsidRDefault="00696D34" w:rsidP="00696D34">
      <w:pPr>
        <w:rPr>
          <w:rFonts w:ascii="Times New Roman" w:hAnsi="Times New Roman" w:cs="Times New Roman"/>
          <w:b/>
        </w:rPr>
      </w:pPr>
    </w:p>
    <w:p w14:paraId="57B05DC2" w14:textId="77777777" w:rsidR="00696D34" w:rsidRPr="00494918" w:rsidRDefault="00696D34" w:rsidP="00696D34">
      <w:pPr>
        <w:rPr>
          <w:rFonts w:ascii="Times New Roman" w:hAnsi="Times New Roman" w:cs="Times New Roman"/>
          <w:b/>
        </w:rPr>
      </w:pPr>
      <w:r w:rsidRPr="00494918">
        <w:rPr>
          <w:rFonts w:ascii="Times New Roman" w:hAnsi="Times New Roman" w:cs="Times New Roman"/>
          <w:b/>
        </w:rPr>
        <w:t>Задание 1:</w:t>
      </w:r>
    </w:p>
    <w:p w14:paraId="2409D038" w14:textId="77777777" w:rsidR="00696D34" w:rsidRPr="006B62A6" w:rsidRDefault="00696D34" w:rsidP="00696D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Объясните, как данные события</w:t>
      </w:r>
      <w:r w:rsidRPr="006B62A6">
        <w:rPr>
          <w:rFonts w:asciiTheme="majorBidi" w:hAnsiTheme="majorBidi" w:cstheme="majorBidi"/>
        </w:rPr>
        <w:t xml:space="preserve"> повлиял</w:t>
      </w:r>
      <w:r>
        <w:rPr>
          <w:rFonts w:asciiTheme="majorBidi" w:hAnsiTheme="majorBidi" w:cstheme="majorBidi"/>
        </w:rPr>
        <w:t>и</w:t>
      </w:r>
      <w:r w:rsidRPr="006B62A6">
        <w:rPr>
          <w:rFonts w:asciiTheme="majorBidi" w:hAnsiTheme="majorBidi" w:cstheme="majorBidi"/>
        </w:rPr>
        <w:t xml:space="preserve"> на дальнейшее развитие исламской теологии.</w:t>
      </w:r>
    </w:p>
    <w:p w14:paraId="2785A7AC" w14:textId="77777777" w:rsidR="00696D34" w:rsidRPr="006B62A6" w:rsidRDefault="00696D34" w:rsidP="00696D3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А) </w:t>
      </w:r>
      <w:r w:rsidRPr="006B62A6">
        <w:rPr>
          <w:rFonts w:asciiTheme="majorBidi" w:hAnsiTheme="majorBidi" w:cstheme="majorBidi"/>
        </w:rPr>
        <w:t>Хиджра Пророка в Медину.</w:t>
      </w:r>
    </w:p>
    <w:p w14:paraId="4D7E3538" w14:textId="77777777" w:rsidR="00696D34" w:rsidRPr="006B62A6" w:rsidRDefault="00696D34" w:rsidP="00696D3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Б) </w:t>
      </w:r>
      <w:r w:rsidRPr="006B62A6">
        <w:rPr>
          <w:rFonts w:asciiTheme="majorBidi" w:hAnsiTheme="majorBidi" w:cstheme="majorBidi"/>
        </w:rPr>
        <w:t>Окончание ниспослания Корана.</w:t>
      </w:r>
    </w:p>
    <w:p w14:paraId="7DCC86F9" w14:textId="77777777" w:rsidR="00696D34" w:rsidRDefault="00696D34" w:rsidP="00696D3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В) «</w:t>
      </w:r>
      <w:r w:rsidRPr="006B62A6">
        <w:rPr>
          <w:rFonts w:asciiTheme="majorBidi" w:hAnsiTheme="majorBidi" w:cstheme="majorBidi"/>
        </w:rPr>
        <w:t>Перв</w:t>
      </w:r>
      <w:r>
        <w:rPr>
          <w:rFonts w:asciiTheme="majorBidi" w:hAnsiTheme="majorBidi" w:cstheme="majorBidi"/>
        </w:rPr>
        <w:t>ая фитна/смута»</w:t>
      </w:r>
      <w:r w:rsidRPr="006B62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(убийство Усмана и </w:t>
      </w:r>
      <w:r w:rsidRPr="006B62A6">
        <w:rPr>
          <w:rFonts w:asciiTheme="majorBidi" w:hAnsiTheme="majorBidi" w:cstheme="majorBidi"/>
        </w:rPr>
        <w:t>восстание против халифа Али</w:t>
      </w:r>
      <w:r>
        <w:rPr>
          <w:rFonts w:asciiTheme="majorBidi" w:hAnsiTheme="majorBidi" w:cstheme="majorBidi"/>
        </w:rPr>
        <w:t>)</w:t>
      </w:r>
    </w:p>
    <w:p w14:paraId="2A62F24C" w14:textId="77777777" w:rsidR="00696D34" w:rsidRDefault="00696D34" w:rsidP="00696D34">
      <w:pPr>
        <w:rPr>
          <w:rFonts w:asciiTheme="majorBidi" w:hAnsiTheme="majorBidi" w:cstheme="majorBidi"/>
        </w:rPr>
      </w:pPr>
    </w:p>
    <w:p w14:paraId="30F6208E" w14:textId="77777777" w:rsidR="00696D34" w:rsidRPr="00FE7CFD" w:rsidRDefault="00696D34" w:rsidP="00696D34">
      <w:pPr>
        <w:rPr>
          <w:rFonts w:asciiTheme="majorBidi" w:hAnsiTheme="majorBidi" w:cstheme="majorBidi"/>
          <w:b/>
        </w:rPr>
      </w:pPr>
      <w:r w:rsidRPr="00FE7CFD">
        <w:rPr>
          <w:rFonts w:asciiTheme="majorBidi" w:hAnsiTheme="majorBidi" w:cstheme="majorBidi"/>
          <w:b/>
        </w:rPr>
        <w:t>Задание 2:</w:t>
      </w:r>
    </w:p>
    <w:p w14:paraId="6D4BC458" w14:textId="77777777" w:rsidR="00696D34" w:rsidRPr="00D64242" w:rsidRDefault="00696D34" w:rsidP="00696D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Раскройте</w:t>
      </w:r>
      <w:r w:rsidRPr="00A00E2F">
        <w:rPr>
          <w:rFonts w:asciiTheme="majorBidi" w:hAnsiTheme="majorBidi" w:cstheme="majorBidi"/>
        </w:rPr>
        <w:t xml:space="preserve"> концепци</w:t>
      </w:r>
      <w:r>
        <w:rPr>
          <w:rFonts w:asciiTheme="majorBidi" w:hAnsiTheme="majorBidi" w:cstheme="majorBidi"/>
        </w:rPr>
        <w:t>и «касба» и «иктисаба», сравните их.</w:t>
      </w:r>
    </w:p>
    <w:p w14:paraId="0EB85F3B" w14:textId="77777777" w:rsidR="00696D34" w:rsidRDefault="00696D34" w:rsidP="00696D34">
      <w:pPr>
        <w:rPr>
          <w:rFonts w:asciiTheme="majorBidi" w:hAnsiTheme="majorBidi" w:cstheme="majorBidi"/>
        </w:rPr>
      </w:pPr>
    </w:p>
    <w:p w14:paraId="522A0644" w14:textId="77777777" w:rsidR="00696D34" w:rsidRPr="001475A5" w:rsidRDefault="00696D34" w:rsidP="00696D34">
      <w:pPr>
        <w:rPr>
          <w:rFonts w:asciiTheme="majorBidi" w:hAnsiTheme="majorBidi" w:cstheme="majorBidi"/>
          <w:b/>
        </w:rPr>
      </w:pPr>
      <w:r w:rsidRPr="001475A5">
        <w:rPr>
          <w:rFonts w:asciiTheme="majorBidi" w:hAnsiTheme="majorBidi" w:cstheme="majorBidi"/>
          <w:b/>
        </w:rPr>
        <w:t>Задание 3:</w:t>
      </w:r>
    </w:p>
    <w:p w14:paraId="313F4282" w14:textId="77777777" w:rsidR="00696D34" w:rsidRPr="00A00E2F" w:rsidRDefault="00696D34" w:rsidP="00696D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Р</w:t>
      </w:r>
      <w:r w:rsidRPr="00A00E2F">
        <w:rPr>
          <w:rFonts w:asciiTheme="majorBidi" w:hAnsiTheme="majorBidi" w:cstheme="majorBidi"/>
        </w:rPr>
        <w:t>асположите события в правильной хронологической последовательности.</w:t>
      </w:r>
    </w:p>
    <w:p w14:paraId="62E74CF7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Ниспослание первых аятов Корана.</w:t>
      </w:r>
    </w:p>
    <w:p w14:paraId="5E809478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Хиджра в Медину.</w:t>
      </w:r>
    </w:p>
    <w:p w14:paraId="05CC9949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Битва при Бадре.</w:t>
      </w:r>
    </w:p>
    <w:p w14:paraId="15214942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Соглашение в Худайбии.</w:t>
      </w:r>
    </w:p>
    <w:p w14:paraId="3904243F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Кодификация Корана.</w:t>
      </w:r>
    </w:p>
    <w:p w14:paraId="6EEF525C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"Прощальное" паломничество Пророка.</w:t>
      </w:r>
    </w:p>
    <w:p w14:paraId="6E378C94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Смерть Пророка.</w:t>
      </w:r>
    </w:p>
    <w:p w14:paraId="6418FF07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Убийство халифа Усмана.</w:t>
      </w:r>
    </w:p>
    <w:p w14:paraId="2DFC93B9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Начало ниспослания Инджиля Исе.</w:t>
      </w:r>
    </w:p>
    <w:p w14:paraId="4DBBF46D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Первое посольство мусульман в Эфиопию.</w:t>
      </w:r>
    </w:p>
    <w:p w14:paraId="3E9CD9BB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Завоевание Мекки.</w:t>
      </w:r>
    </w:p>
    <w:p w14:paraId="2259B680" w14:textId="77777777" w:rsidR="00696D34" w:rsidRPr="00A00E2F" w:rsidRDefault="00696D34" w:rsidP="00696D34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A00E2F">
        <w:rPr>
          <w:rFonts w:asciiTheme="majorBidi" w:hAnsiTheme="majorBidi" w:cstheme="majorBidi"/>
        </w:rPr>
        <w:t>Введение мусульманского летоисчисления.</w:t>
      </w:r>
    </w:p>
    <w:p w14:paraId="2EC72DD2" w14:textId="77777777" w:rsidR="00696D34" w:rsidRPr="007B49BC" w:rsidRDefault="00696D34" w:rsidP="00696D34">
      <w:pPr>
        <w:rPr>
          <w:rFonts w:ascii="Times New Roman" w:hAnsi="Times New Roman" w:cs="Times New Roman"/>
          <w:b/>
        </w:rPr>
      </w:pPr>
      <w:r w:rsidRPr="007B49BC">
        <w:rPr>
          <w:rFonts w:ascii="Times New Roman" w:hAnsi="Times New Roman" w:cs="Times New Roman"/>
          <w:b/>
        </w:rPr>
        <w:t>Задание 4:</w:t>
      </w:r>
    </w:p>
    <w:p w14:paraId="2A35A822" w14:textId="77777777" w:rsidR="00696D34" w:rsidRPr="00494918" w:rsidRDefault="00696D34" w:rsidP="00696D34">
      <w:pPr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>Объясните, к</w:t>
      </w:r>
      <w:r w:rsidRPr="00A00E2F">
        <w:rPr>
          <w:rFonts w:asciiTheme="majorBidi" w:hAnsiTheme="majorBidi" w:cstheme="majorBidi"/>
        </w:rPr>
        <w:t>ак современная исламская антропология интерпретирует концепцию «халифа»</w:t>
      </w:r>
      <w:r w:rsidRPr="00D6424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(коранический</w:t>
      </w:r>
      <w:r w:rsidRPr="00A00E2F">
        <w:rPr>
          <w:rFonts w:asciiTheme="majorBidi" w:hAnsiTheme="majorBidi" w:cstheme="majorBidi"/>
        </w:rPr>
        <w:t xml:space="preserve"> айат «</w:t>
      </w:r>
      <w:r w:rsidRPr="00A00E2F">
        <w:rPr>
          <w:rFonts w:asciiTheme="majorBidi" w:hAnsiTheme="majorBidi" w:cstheme="majorBidi"/>
          <w:rtl/>
        </w:rPr>
        <w:t>إِنِّي جَاعِلٌ فِي الْأَرْضِ خَلِيفَةً</w:t>
      </w:r>
      <w:r w:rsidRPr="00A00E2F">
        <w:rPr>
          <w:rFonts w:asciiTheme="majorBidi" w:hAnsiTheme="majorBidi" w:cstheme="majorBidi"/>
        </w:rPr>
        <w:t>» («Я установлю на земле наместника (халифа)») Коран 2:30) в рамках т.н. зеленой теологии?</w:t>
      </w:r>
    </w:p>
    <w:p w14:paraId="069FF1ED" w14:textId="77777777" w:rsidR="00696D34" w:rsidRPr="00696D34" w:rsidRDefault="00696D34" w:rsidP="00696D34">
      <w:pPr>
        <w:rPr>
          <w:rFonts w:ascii="Times New Roman" w:hAnsi="Times New Roman" w:cs="Times New Roman"/>
        </w:rPr>
      </w:pPr>
    </w:p>
    <w:sectPr w:rsidR="00696D34" w:rsidRPr="00696D34" w:rsidSect="00696D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C05"/>
    <w:multiLevelType w:val="multilevel"/>
    <w:tmpl w:val="37D4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33A5F"/>
    <w:multiLevelType w:val="hybridMultilevel"/>
    <w:tmpl w:val="CDC8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C8"/>
    <w:rsid w:val="00097E27"/>
    <w:rsid w:val="000E75D1"/>
    <w:rsid w:val="001371C8"/>
    <w:rsid w:val="00157D0D"/>
    <w:rsid w:val="00177EE6"/>
    <w:rsid w:val="00276309"/>
    <w:rsid w:val="003B5386"/>
    <w:rsid w:val="003F0BD8"/>
    <w:rsid w:val="0052132B"/>
    <w:rsid w:val="005508E6"/>
    <w:rsid w:val="00584132"/>
    <w:rsid w:val="00696D34"/>
    <w:rsid w:val="007F7071"/>
    <w:rsid w:val="008113F2"/>
    <w:rsid w:val="00863357"/>
    <w:rsid w:val="008D2EDB"/>
    <w:rsid w:val="0094368B"/>
    <w:rsid w:val="00B308A2"/>
    <w:rsid w:val="00B97152"/>
    <w:rsid w:val="00BC25E6"/>
    <w:rsid w:val="00C04648"/>
    <w:rsid w:val="00D25EE1"/>
    <w:rsid w:val="00E00636"/>
    <w:rsid w:val="00E46E92"/>
    <w:rsid w:val="00EF6BB0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6313"/>
  <w15:docId w15:val="{F378AA77-960D-4502-BE23-B307D72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1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1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1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1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1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1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1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1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1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1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71C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E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Токранов Александр Владимирович</dc:creator>
  <cp:keywords/>
  <dc:description/>
  <cp:lastModifiedBy>Шагисламова Эльвира Зариповна</cp:lastModifiedBy>
  <cp:revision>17</cp:revision>
  <dcterms:created xsi:type="dcterms:W3CDTF">2025-01-19T22:23:00Z</dcterms:created>
  <dcterms:modified xsi:type="dcterms:W3CDTF">2025-04-23T13:33:00Z</dcterms:modified>
</cp:coreProperties>
</file>