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C8A6" w14:textId="77777777" w:rsidR="00430914" w:rsidRPr="00CC661C" w:rsidRDefault="00430914" w:rsidP="0043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Казанский (Приволжский) федеральный университет </w:t>
      </w:r>
    </w:p>
    <w:p w14:paraId="56804F69" w14:textId="77777777" w:rsidR="00430914" w:rsidRPr="00CC661C" w:rsidRDefault="00430914" w:rsidP="0043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Олимпиада "МагистриУм" </w:t>
      </w:r>
    </w:p>
    <w:p w14:paraId="025C0519" w14:textId="7E74EBF2" w:rsidR="00ED6966" w:rsidRDefault="00430914" w:rsidP="0043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Pr="0024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Pr="0024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</w:t>
      </w: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68CAEF4" w14:textId="22515CA2" w:rsidR="00430914" w:rsidRDefault="00430914" w:rsidP="0043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Институт математики и механики им. Н.И. Лобачевского </w:t>
      </w:r>
    </w:p>
    <w:p w14:paraId="265B886C" w14:textId="7C27989E" w:rsidR="00430914" w:rsidRDefault="00430914" w:rsidP="0043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Профиль: Математика </w:t>
      </w:r>
    </w:p>
    <w:p w14:paraId="1616D725" w14:textId="05485B1F" w:rsidR="00430914" w:rsidRDefault="00430914" w:rsidP="0043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0CA5A4" w14:textId="2F89F77D" w:rsidR="00430914" w:rsidRP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Вычислите несобственный интеграл</w:t>
      </w:r>
      <w:r w:rsidRPr="00430914">
        <w:rPr>
          <w:rFonts w:ascii="Tahoma" w:hAnsi="Tahoma" w:cs="Tahoma"/>
          <w:sz w:val="24"/>
          <w:szCs w:val="24"/>
          <w:lang w:val="ru-RU"/>
        </w:rPr>
        <w:t>﻿</w:t>
      </w:r>
    </w:p>
    <w:p w14:paraId="3A9770A9" w14:textId="5753242E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057058D" wp14:editId="311F012F">
            <wp:extent cx="2305050" cy="843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01" cy="8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2EEA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839288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0996F35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094C0B37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4556F0F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0.5</w:t>
      </w:r>
    </w:p>
    <w:p w14:paraId="3367A946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</w:p>
    <w:p w14:paraId="2AD59EF9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</w:p>
    <w:p w14:paraId="269394CD" w14:textId="38ECCFD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6C051AC" w14:textId="52728B84" w:rsidR="00430914" w:rsidRP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 xml:space="preserve">Выберите правильное утверждение о сходимости ряда </w:t>
      </w:r>
      <w:r w:rsidRPr="00430914">
        <w:rPr>
          <w:rFonts w:ascii="Tahoma" w:hAnsi="Tahoma" w:cs="Tahoma"/>
          <w:sz w:val="24"/>
          <w:szCs w:val="24"/>
          <w:lang w:val="ru-RU"/>
        </w:rPr>
        <w:t>﻿</w:t>
      </w:r>
    </w:p>
    <w:p w14:paraId="1B09D4C1" w14:textId="7F969D45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4C1562A" wp14:editId="4B956607">
            <wp:extent cx="1914525" cy="77907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30" cy="78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BC77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D1FE97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Ряд расходится</w:t>
      </w:r>
    </w:p>
    <w:p w14:paraId="5D20CD22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Ряд сходится условно</w:t>
      </w:r>
    </w:p>
    <w:p w14:paraId="4E6A68D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Ряд сходится абсолютно</w:t>
      </w:r>
    </w:p>
    <w:p w14:paraId="3A3CE901" w14:textId="77777777" w:rsid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855556" w14:textId="77777777" w:rsid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Задание: </w:t>
      </w:r>
    </w:p>
    <w:p w14:paraId="0C8E10BD" w14:textId="623C3326" w:rsidR="00430914" w:rsidRPr="00430914" w:rsidRDefault="00430914" w:rsidP="0043091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19A50EF" wp14:editId="7029FB42">
            <wp:extent cx="5334000" cy="67743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66" cy="6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F7C7443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24851345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</w:p>
    <w:p w14:paraId="20410B3F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-1</w:t>
      </w:r>
    </w:p>
    <w:p w14:paraId="7A5926C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-2</w:t>
      </w:r>
    </w:p>
    <w:p w14:paraId="4932B282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-3</w:t>
      </w:r>
    </w:p>
    <w:p w14:paraId="76E8FDBE" w14:textId="2D3D6B54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DF409CD" w14:textId="77777777" w:rsid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Посчитать 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5B4B98" w14:textId="3C8BFD3E" w:rsidR="00430914" w:rsidRPr="00430914" w:rsidRDefault="00430914" w:rsidP="0043091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E6DDB87" wp14:editId="52DB27A0">
            <wp:extent cx="2514600" cy="75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914">
        <w:rPr>
          <w:rFonts w:ascii="Tahoma" w:hAnsi="Tahoma" w:cs="Tahoma"/>
          <w:sz w:val="24"/>
          <w:szCs w:val="24"/>
          <w:lang w:val="ru-RU"/>
        </w:rPr>
        <w:t>﻿</w:t>
      </w:r>
    </w:p>
    <w:p w14:paraId="407003E0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51734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C14363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</w:p>
    <w:p w14:paraId="084314D2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0.25</w:t>
      </w:r>
    </w:p>
    <w:p w14:paraId="10826654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0.5</w:t>
      </w:r>
    </w:p>
    <w:p w14:paraId="759C542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0955E38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</w:p>
    <w:p w14:paraId="0D224918" w14:textId="617EFE60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75AD922" w14:textId="25598288" w:rsid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Задание: </w:t>
      </w:r>
    </w:p>
    <w:p w14:paraId="75F16C53" w14:textId="16A7BB39" w:rsidR="00430914" w:rsidRPr="00430914" w:rsidRDefault="00430914" w:rsidP="0043091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1A27721" wp14:editId="671C1222">
            <wp:extent cx="5781675" cy="32956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18" cy="3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63A0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48EF20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100700</w:t>
      </w:r>
    </w:p>
    <w:p w14:paraId="500A8F8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970100</w:t>
      </w:r>
    </w:p>
    <w:p w14:paraId="40319725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170300</w:t>
      </w:r>
    </w:p>
    <w:p w14:paraId="49804381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570500</w:t>
      </w:r>
    </w:p>
    <w:p w14:paraId="58AA7644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230100</w:t>
      </w:r>
    </w:p>
    <w:p w14:paraId="611035B9" w14:textId="3A5FCCDD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5E9EE59" w14:textId="30EEFAFE" w:rsidR="00430914" w:rsidRP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 xml:space="preserve">В правой прямоугольной системе координат в евклидовом пространстве задан треугольник ABC с вершинами </w:t>
      </w:r>
      <w:r w:rsidRPr="00430914">
        <w:rPr>
          <w:rFonts w:ascii="Cambria Math" w:hAnsi="Cambria Math" w:cs="Cambria Math"/>
          <w:sz w:val="24"/>
          <w:szCs w:val="24"/>
          <w:lang w:val="ru-RU"/>
        </w:rPr>
        <w:t>𝐴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>(4,7</w:t>
      </w:r>
      <w:proofErr w:type="gramStart"/>
      <w:r w:rsidRPr="00430914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430914">
        <w:rPr>
          <w:rFonts w:ascii="Cambria Math" w:hAnsi="Cambria Math" w:cs="Cambria Math"/>
          <w:sz w:val="24"/>
          <w:szCs w:val="24"/>
          <w:lang w:val="ru-RU"/>
        </w:rPr>
        <w:t>𝐵</w:t>
      </w:r>
      <w:proofErr w:type="gramEnd"/>
      <w:r w:rsidRPr="00430914">
        <w:rPr>
          <w:rFonts w:ascii="Times New Roman" w:hAnsi="Times New Roman" w:cs="Times New Roman"/>
          <w:sz w:val="24"/>
          <w:szCs w:val="24"/>
          <w:lang w:val="ru-RU"/>
        </w:rPr>
        <w:t>(3,1),</w:t>
      </w:r>
      <w:r w:rsidRPr="00430914">
        <w:rPr>
          <w:rFonts w:ascii="Cambria Math" w:hAnsi="Cambria Math" w:cs="Cambria Math"/>
          <w:sz w:val="24"/>
          <w:szCs w:val="24"/>
          <w:lang w:val="ru-RU"/>
        </w:rPr>
        <w:t>𝐶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 xml:space="preserve">(0,−5). Найти его площадь. </w:t>
      </w:r>
      <w:r w:rsidRPr="00430914">
        <w:rPr>
          <w:rFonts w:ascii="Tahoma" w:hAnsi="Tahoma" w:cs="Tahoma"/>
          <w:sz w:val="24"/>
          <w:szCs w:val="24"/>
          <w:lang w:val="ru-RU"/>
        </w:rPr>
        <w:t>﻿</w:t>
      </w:r>
    </w:p>
    <w:p w14:paraId="3A6994A3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7815EA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 xml:space="preserve">Ответ написать цифрами, без единиц измерения. </w:t>
      </w:r>
    </w:p>
    <w:p w14:paraId="06928B17" w14:textId="1D87970F" w:rsidR="00430914" w:rsidRPr="00430914" w:rsidRDefault="00430914" w:rsidP="0043091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</w:p>
    <w:p w14:paraId="75BAD0C5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5E85D85" w14:textId="52CEECCD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E58AE9B" w14:textId="43F69539" w:rsid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Найти ранг матрицы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C7774F" w14:textId="3AD8EA2C" w:rsidR="00430914" w:rsidRPr="00430914" w:rsidRDefault="00430914" w:rsidP="0043091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5ED53E3" wp14:editId="43205A86">
            <wp:extent cx="2514600" cy="93273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42" cy="9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2A61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799C4F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6E7112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</w:p>
    <w:p w14:paraId="2EF48872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</w:p>
    <w:p w14:paraId="76234D23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43531BBF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0</w:t>
      </w:r>
    </w:p>
    <w:p w14:paraId="665C34B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5B5E88D7" w14:textId="4B3DAE88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4B48016" w14:textId="7BD73047" w:rsidR="00430914" w:rsidRP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Найдите нормальный вид квадратичной формы над полем вещественных чисел</w:t>
      </w:r>
      <w:r w:rsidRPr="00430914">
        <w:rPr>
          <w:rFonts w:ascii="Tahoma" w:hAnsi="Tahoma" w:cs="Tahoma"/>
          <w:sz w:val="24"/>
          <w:szCs w:val="24"/>
          <w:lang w:val="ru-RU"/>
        </w:rPr>
        <w:t>﻿</w:t>
      </w:r>
    </w:p>
    <w:p w14:paraId="2BA2BFFC" w14:textId="1C22CB96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84AE871" wp14:editId="362DF528">
            <wp:extent cx="2495550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E0E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F1A6FDE" w14:textId="77777777" w:rsidR="00430914" w:rsidRDefault="00430914" w:rsidP="00430914">
      <w:pPr>
        <w:spacing w:after="0"/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t xml:space="preserve"> </w:t>
      </w:r>
      <w:r>
        <w:rPr>
          <w:noProof/>
        </w:rPr>
        <w:drawing>
          <wp:inline distT="0" distB="0" distL="0" distR="0" wp14:anchorId="66A690A5" wp14:editId="2ED22657">
            <wp:extent cx="1581150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5DF4" w14:textId="0A51619D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B813786" w14:textId="12CFE9A5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t xml:space="preserve"> </w:t>
      </w:r>
      <w:r>
        <w:rPr>
          <w:noProof/>
        </w:rPr>
        <w:drawing>
          <wp:inline distT="0" distB="0" distL="0" distR="0" wp14:anchorId="570DE695" wp14:editId="22758DDC">
            <wp:extent cx="1552575" cy="314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73C005F" w14:textId="5F7C1514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30914">
        <w:t xml:space="preserve"> </w:t>
      </w:r>
      <w:r>
        <w:rPr>
          <w:noProof/>
        </w:rPr>
        <w:drawing>
          <wp:inline distT="0" distB="0" distL="0" distR="0" wp14:anchorId="165C4E6C" wp14:editId="4A4F59EA">
            <wp:extent cx="1517297" cy="32385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87" cy="32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B1D0A15" w14:textId="77777777" w:rsid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11737F" w14:textId="57AD3C9A" w:rsid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Pr="00430914">
        <w:t xml:space="preserve"> </w:t>
      </w:r>
      <w:r>
        <w:rPr>
          <w:noProof/>
        </w:rPr>
        <w:drawing>
          <wp:inline distT="0" distB="0" distL="0" distR="0" wp14:anchorId="296B7FF2" wp14:editId="08910986">
            <wp:extent cx="152400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76" cy="28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1D8B" w14:textId="613930C9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4653FF4" w14:textId="606B36B6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t xml:space="preserve"> </w:t>
      </w:r>
      <w:r>
        <w:rPr>
          <w:noProof/>
        </w:rPr>
        <w:drawing>
          <wp:inline distT="0" distB="0" distL="0" distR="0" wp14:anchorId="46A8BEA7" wp14:editId="0F35F2DC">
            <wp:extent cx="952500" cy="338166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57" cy="34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3F30ED3" w14:textId="3C95C47D" w:rsid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89FCABF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E8C8799" w14:textId="54A720DB" w:rsidR="00430914" w:rsidRP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Найти вероятность того, что сумма двух наудачу взятых чисел из отрезка [− 1, 1] меньше 1/2, а их произведение отрицательно.</w:t>
      </w:r>
      <w:r w:rsidRPr="00430914">
        <w:rPr>
          <w:rFonts w:ascii="Tahoma" w:hAnsi="Tahoma" w:cs="Tahoma"/>
          <w:sz w:val="24"/>
          <w:szCs w:val="24"/>
          <w:lang w:val="ru-RU"/>
        </w:rPr>
        <w:t>﻿</w:t>
      </w:r>
    </w:p>
    <w:p w14:paraId="503AD558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1765DC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1/8</w:t>
      </w:r>
    </w:p>
    <w:p w14:paraId="28ABA169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7/32</w:t>
      </w:r>
    </w:p>
    <w:p w14:paraId="5B5BEF9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1/16</w:t>
      </w:r>
    </w:p>
    <w:p w14:paraId="71045C42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1/4</w:t>
      </w:r>
    </w:p>
    <w:p w14:paraId="4F544457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7/16</w:t>
      </w:r>
    </w:p>
    <w:p w14:paraId="0718FC24" w14:textId="0D97B909" w:rsid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0A2474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8DA65A" w14:textId="077635E3" w:rsidR="00430914" w:rsidRPr="00430914" w:rsidRDefault="00430914" w:rsidP="00430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 xml:space="preserve">Пусть случайная величина X имеет равномерное распределение на отрезке [-1;1]. Найдите математическое ожидание случайной величины X3. </w:t>
      </w:r>
      <w:r w:rsidRPr="00430914">
        <w:rPr>
          <w:rFonts w:ascii="Tahoma" w:hAnsi="Tahoma" w:cs="Tahoma"/>
          <w:sz w:val="24"/>
          <w:szCs w:val="24"/>
          <w:lang w:val="ru-RU"/>
        </w:rPr>
        <w:t>﻿﻿</w:t>
      </w:r>
    </w:p>
    <w:p w14:paraId="2933AA28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1383B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1/4</w:t>
      </w:r>
    </w:p>
    <w:p w14:paraId="0DB1E73E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1/2</w:t>
      </w:r>
    </w:p>
    <w:p w14:paraId="7D00F97B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1/3</w:t>
      </w:r>
    </w:p>
    <w:p w14:paraId="296FDA39" w14:textId="77777777" w:rsidR="00430914" w:rsidRPr="00430914" w:rsidRDefault="00430914" w:rsidP="0043091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0914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</w:p>
    <w:p w14:paraId="43DC5BF9" w14:textId="43137DF8" w:rsidR="00430914" w:rsidRPr="00430914" w:rsidRDefault="00430914" w:rsidP="00430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091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30914">
        <w:rPr>
          <w:rFonts w:ascii="Times New Roman" w:hAnsi="Times New Roman" w:cs="Times New Roman"/>
          <w:sz w:val="24"/>
          <w:szCs w:val="24"/>
          <w:lang w:val="ru-RU"/>
        </w:rPr>
        <w:tab/>
        <w:t>1/8</w:t>
      </w:r>
    </w:p>
    <w:sectPr w:rsidR="00430914" w:rsidRPr="0043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1CDF"/>
    <w:multiLevelType w:val="hybridMultilevel"/>
    <w:tmpl w:val="B684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14"/>
    <w:rsid w:val="000E62C5"/>
    <w:rsid w:val="00175145"/>
    <w:rsid w:val="00430914"/>
    <w:rsid w:val="00853205"/>
    <w:rsid w:val="00E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46D8"/>
  <w15:chartTrackingRefBased/>
  <w15:docId w15:val="{3B3A45B9-944D-422B-BCFB-F24FD346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14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Шагисламова Эльвира Зариповна</dc:creator>
  <cp:keywords/>
  <dc:description/>
  <cp:lastModifiedBy>Шагисламова Эльвира Зариповна</cp:lastModifiedBy>
  <cp:revision>2</cp:revision>
  <dcterms:created xsi:type="dcterms:W3CDTF">2025-04-24T07:27:00Z</dcterms:created>
  <dcterms:modified xsi:type="dcterms:W3CDTF">2025-04-24T07:27:00Z</dcterms:modified>
</cp:coreProperties>
</file>