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C888" w14:textId="77777777" w:rsidR="007A4A90" w:rsidRPr="008E3D5E" w:rsidRDefault="007A4A90" w:rsidP="007A4A90">
      <w:pPr>
        <w:jc w:val="center"/>
        <w:rPr>
          <w:b/>
          <w:bCs/>
        </w:rPr>
      </w:pPr>
      <w:r w:rsidRPr="008E3D5E">
        <w:rPr>
          <w:b/>
          <w:bCs/>
        </w:rPr>
        <w:t xml:space="preserve">Казанский (Приволжский) федеральный университет </w:t>
      </w:r>
    </w:p>
    <w:p w14:paraId="2488BF6E" w14:textId="29FCC62A" w:rsidR="007A4A90" w:rsidRPr="008E3D5E" w:rsidRDefault="007A4A90" w:rsidP="007A4A90">
      <w:pPr>
        <w:jc w:val="center"/>
        <w:rPr>
          <w:b/>
          <w:bCs/>
        </w:rPr>
      </w:pPr>
      <w:r w:rsidRPr="008E3D5E">
        <w:rPr>
          <w:b/>
          <w:bCs/>
        </w:rPr>
        <w:t>Олимпиада "</w:t>
      </w:r>
      <w:r w:rsidR="00772137" w:rsidRPr="008E3D5E">
        <w:rPr>
          <w:b/>
          <w:bCs/>
        </w:rPr>
        <w:t>МагистриУм</w:t>
      </w:r>
      <w:r w:rsidRPr="008E3D5E">
        <w:rPr>
          <w:b/>
          <w:bCs/>
        </w:rPr>
        <w:t xml:space="preserve">" </w:t>
      </w:r>
    </w:p>
    <w:p w14:paraId="2D24B761" w14:textId="3A987718" w:rsidR="007A4A90" w:rsidRPr="008E3D5E" w:rsidRDefault="007A4A90" w:rsidP="007A4A90">
      <w:pPr>
        <w:jc w:val="center"/>
        <w:rPr>
          <w:b/>
          <w:bCs/>
        </w:rPr>
      </w:pPr>
      <w:r w:rsidRPr="008E3D5E">
        <w:rPr>
          <w:b/>
          <w:bCs/>
        </w:rPr>
        <w:t>202</w:t>
      </w:r>
      <w:r w:rsidR="00DB53D3" w:rsidRPr="008E3D5E">
        <w:rPr>
          <w:b/>
          <w:bCs/>
        </w:rPr>
        <w:t>4</w:t>
      </w:r>
      <w:r w:rsidRPr="008E3D5E">
        <w:rPr>
          <w:b/>
          <w:bCs/>
        </w:rPr>
        <w:t>-202</w:t>
      </w:r>
      <w:r w:rsidR="00DB53D3" w:rsidRPr="008E3D5E">
        <w:rPr>
          <w:b/>
          <w:bCs/>
        </w:rPr>
        <w:t>5</w:t>
      </w:r>
      <w:r w:rsidRPr="008E3D5E">
        <w:rPr>
          <w:b/>
          <w:bCs/>
        </w:rPr>
        <w:t xml:space="preserve"> учебный год </w:t>
      </w:r>
    </w:p>
    <w:p w14:paraId="749BC499" w14:textId="77777777" w:rsidR="007A4A90" w:rsidRPr="008E3D5E" w:rsidRDefault="007A4A90" w:rsidP="007A4A90">
      <w:pPr>
        <w:jc w:val="center"/>
        <w:rPr>
          <w:b/>
          <w:bCs/>
        </w:rPr>
      </w:pPr>
      <w:r w:rsidRPr="008E3D5E">
        <w:rPr>
          <w:b/>
          <w:bCs/>
        </w:rPr>
        <w:t xml:space="preserve">Институт вычислительной математики и информационных технологий </w:t>
      </w:r>
    </w:p>
    <w:p w14:paraId="16D222E9" w14:textId="61A03210" w:rsidR="007A4A90" w:rsidRPr="008E3D5E" w:rsidRDefault="007A4A90" w:rsidP="007A4A90">
      <w:pPr>
        <w:jc w:val="center"/>
        <w:rPr>
          <w:b/>
          <w:bCs/>
        </w:rPr>
      </w:pPr>
      <w:r w:rsidRPr="008E3D5E">
        <w:rPr>
          <w:b/>
          <w:bCs/>
        </w:rPr>
        <w:t>Профиль: "</w:t>
      </w:r>
      <w:r w:rsidR="00177A33" w:rsidRPr="008E3D5E">
        <w:rPr>
          <w:b/>
          <w:bCs/>
        </w:rPr>
        <w:t>Информационные системы и технологии</w:t>
      </w:r>
      <w:r w:rsidRPr="008E3D5E">
        <w:rPr>
          <w:b/>
          <w:bCs/>
        </w:rPr>
        <w:t>"</w:t>
      </w:r>
    </w:p>
    <w:p w14:paraId="3AFF98EF" w14:textId="1EF7BFB8" w:rsidR="001E1995" w:rsidRDefault="001E1995" w:rsidP="001E1995"/>
    <w:p w14:paraId="443258B7" w14:textId="43FD3456" w:rsidR="003910CB" w:rsidRDefault="003910CB" w:rsidP="00643676">
      <w:pPr>
        <w:jc w:val="both"/>
        <w:rPr>
          <w:sz w:val="24"/>
          <w:szCs w:val="24"/>
        </w:rPr>
      </w:pPr>
    </w:p>
    <w:p w14:paraId="63CD8ECC" w14:textId="77777777" w:rsidR="00ED1EC8" w:rsidRDefault="00ED1EC8" w:rsidP="00643676">
      <w:pPr>
        <w:jc w:val="both"/>
        <w:rPr>
          <w:sz w:val="24"/>
          <w:szCs w:val="24"/>
        </w:rPr>
      </w:pPr>
    </w:p>
    <w:p w14:paraId="5EA1E68F" w14:textId="77777777" w:rsidR="00680A51" w:rsidRPr="00927EF9" w:rsidRDefault="00680A51" w:rsidP="00ED1EC8">
      <w:pPr>
        <w:jc w:val="both"/>
        <w:rPr>
          <w:sz w:val="24"/>
          <w:szCs w:val="24"/>
        </w:rPr>
      </w:pPr>
    </w:p>
    <w:p w14:paraId="0C179197" w14:textId="16217AE2" w:rsidR="00927EF9" w:rsidRPr="00ED1EC8" w:rsidRDefault="009353CE" w:rsidP="00ED1EC8">
      <w:pPr>
        <w:jc w:val="center"/>
        <w:rPr>
          <w:b/>
        </w:rPr>
      </w:pPr>
      <w:r w:rsidRPr="00177A33">
        <w:rPr>
          <w:b/>
        </w:rPr>
        <w:t xml:space="preserve">Задание </w:t>
      </w:r>
      <w:r w:rsidR="00643676">
        <w:rPr>
          <w:b/>
        </w:rPr>
        <w:t>1</w:t>
      </w:r>
      <w:r w:rsidRPr="00177A33">
        <w:rPr>
          <w:b/>
        </w:rPr>
        <w:t xml:space="preserve"> (</w:t>
      </w:r>
      <w:r w:rsidR="00680A51">
        <w:rPr>
          <w:b/>
        </w:rPr>
        <w:t>15</w:t>
      </w:r>
      <w:r w:rsidRPr="00177A33">
        <w:rPr>
          <w:b/>
        </w:rPr>
        <w:t xml:space="preserve"> баллов)</w:t>
      </w:r>
    </w:p>
    <w:p w14:paraId="4F02BF77" w14:textId="49FBD1A9" w:rsidR="003910CB" w:rsidRDefault="00F2493D" w:rsidP="00C3737D">
      <w:pPr>
        <w:spacing w:line="276" w:lineRule="auto"/>
        <w:ind w:firstLine="708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</w:t>
      </w:r>
      <w:r w:rsidR="001E17CC">
        <w:rPr>
          <w:sz w:val="24"/>
          <w:szCs w:val="24"/>
        </w:rPr>
        <w:t>ыяснить, существует ли для</w:t>
      </w:r>
      <w:r>
        <w:rPr>
          <w:sz w:val="24"/>
          <w:szCs w:val="24"/>
        </w:rPr>
        <w:t xml:space="preserve"> матриц</w:t>
      </w:r>
      <w:r w:rsidR="001E17CC">
        <w:rPr>
          <w:sz w:val="24"/>
          <w:szCs w:val="24"/>
        </w:rPr>
        <w:t>ы</w:t>
      </w:r>
      <w:r w:rsidR="007B40D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А=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 w:rsidR="007B40D1">
        <w:rPr>
          <w:rFonts w:eastAsiaTheme="minorEastAsia"/>
          <w:sz w:val="24"/>
          <w:szCs w:val="24"/>
        </w:rPr>
        <w:t xml:space="preserve"> </w:t>
      </w:r>
      <w:r w:rsidR="001E17CC">
        <w:rPr>
          <w:rFonts w:eastAsiaTheme="minorEastAsia"/>
          <w:sz w:val="24"/>
          <w:szCs w:val="24"/>
        </w:rPr>
        <w:t xml:space="preserve">представление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А=С⋅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Λ⋅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1E17CC">
        <w:rPr>
          <w:rFonts w:eastAsiaTheme="minorEastAsia"/>
          <w:sz w:val="24"/>
          <w:szCs w:val="24"/>
        </w:rPr>
        <w:t xml:space="preserve"> с диагональной матрицей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</m:t>
        </m:r>
      </m:oMath>
      <w:r w:rsidR="001E17CC">
        <w:rPr>
          <w:rFonts w:eastAsiaTheme="minorEastAsia"/>
          <w:sz w:val="24"/>
          <w:szCs w:val="24"/>
        </w:rPr>
        <w:t xml:space="preserve"> (т.е. диагонализуется ли матрица А)?            Если существует, то найти С и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</m:t>
        </m:r>
      </m:oMath>
      <w:r w:rsidR="001E17CC">
        <w:rPr>
          <w:rFonts w:eastAsiaTheme="minorEastAsia"/>
          <w:sz w:val="24"/>
          <w:szCs w:val="24"/>
        </w:rPr>
        <w:t>.</w:t>
      </w:r>
    </w:p>
    <w:p w14:paraId="44FD1E01" w14:textId="276D4C3E" w:rsidR="007B40D1" w:rsidRDefault="007B40D1" w:rsidP="00D84847">
      <w:pPr>
        <w:rPr>
          <w:sz w:val="24"/>
          <w:szCs w:val="24"/>
        </w:rPr>
      </w:pPr>
    </w:p>
    <w:p w14:paraId="2712A8B0" w14:textId="77777777" w:rsidR="00ED1EC8" w:rsidRPr="00F2493D" w:rsidRDefault="00ED1EC8" w:rsidP="00D84847">
      <w:pPr>
        <w:rPr>
          <w:sz w:val="24"/>
          <w:szCs w:val="24"/>
        </w:rPr>
      </w:pPr>
    </w:p>
    <w:p w14:paraId="4508850A" w14:textId="54E13134" w:rsidR="00BB33E0" w:rsidRPr="00177A33" w:rsidRDefault="00BB33E0" w:rsidP="00F96FC6">
      <w:pPr>
        <w:jc w:val="center"/>
        <w:rPr>
          <w:b/>
        </w:rPr>
      </w:pPr>
      <w:r w:rsidRPr="00177A33">
        <w:rPr>
          <w:b/>
        </w:rPr>
        <w:t xml:space="preserve">Задание </w:t>
      </w:r>
      <w:r w:rsidR="00643676">
        <w:rPr>
          <w:b/>
        </w:rPr>
        <w:t>2</w:t>
      </w:r>
      <w:r w:rsidR="00EC203C" w:rsidRPr="00177A33">
        <w:rPr>
          <w:b/>
        </w:rPr>
        <w:t xml:space="preserve"> (</w:t>
      </w:r>
      <w:r w:rsidR="009573E7">
        <w:rPr>
          <w:b/>
        </w:rPr>
        <w:t>15</w:t>
      </w:r>
      <w:r w:rsidR="00EC203C" w:rsidRPr="00177A33">
        <w:rPr>
          <w:b/>
        </w:rPr>
        <w:t xml:space="preserve"> баллов)</w:t>
      </w:r>
    </w:p>
    <w:p w14:paraId="1B119BC7" w14:textId="5A57D516" w:rsidR="00EC203C" w:rsidRDefault="00EC203C" w:rsidP="00F96FC6">
      <w:pPr>
        <w:jc w:val="center"/>
        <w:rPr>
          <w:b/>
          <w:sz w:val="24"/>
          <w:szCs w:val="24"/>
        </w:rPr>
      </w:pPr>
    </w:p>
    <w:p w14:paraId="16E6FC19" w14:textId="0B03E4C0" w:rsidR="003F115B" w:rsidRPr="00705CF7" w:rsidRDefault="003F115B" w:rsidP="00104BA0">
      <w:pPr>
        <w:spacing w:line="276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Задача </w:t>
      </w:r>
      <w:r w:rsidR="004A3095">
        <w:rPr>
          <w:rFonts w:eastAsia="Times New Roman"/>
          <w:sz w:val="24"/>
          <w:szCs w:val="24"/>
          <w:lang w:eastAsia="ru-RU"/>
        </w:rPr>
        <w:t xml:space="preserve">по </w:t>
      </w:r>
      <w:r>
        <w:rPr>
          <w:rFonts w:eastAsia="Times New Roman"/>
          <w:sz w:val="24"/>
          <w:szCs w:val="24"/>
          <w:lang w:eastAsia="ru-RU"/>
        </w:rPr>
        <w:t>алгебр</w:t>
      </w:r>
      <w:r w:rsidR="004A3095"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 xml:space="preserve"> логики</w:t>
      </w:r>
      <w:r w:rsidR="004A3095">
        <w:rPr>
          <w:rFonts w:eastAsia="Times New Roman"/>
          <w:sz w:val="24"/>
          <w:szCs w:val="24"/>
          <w:lang w:eastAsia="ru-RU"/>
        </w:rPr>
        <w:t>.</w:t>
      </w:r>
    </w:p>
    <w:p w14:paraId="3662041A" w14:textId="58F65635" w:rsidR="003F115B" w:rsidRPr="00705CF7" w:rsidRDefault="003F115B" w:rsidP="00104BA0">
      <w:pPr>
        <w:spacing w:after="120" w:line="276" w:lineRule="auto"/>
        <w:ind w:firstLine="708"/>
        <w:rPr>
          <w:rFonts w:eastAsia="Times New Roman"/>
          <w:sz w:val="24"/>
          <w:szCs w:val="24"/>
          <w:lang w:eastAsia="ru-RU"/>
        </w:rPr>
      </w:pPr>
      <w:r w:rsidRPr="00705CF7">
        <w:rPr>
          <w:rFonts w:eastAsia="Times New Roman"/>
          <w:sz w:val="24"/>
          <w:szCs w:val="24"/>
          <w:lang w:eastAsia="ru-RU"/>
        </w:rPr>
        <w:t>Сколько решений имеет уравнение</w:t>
      </w:r>
      <w:r w:rsidR="004A3095">
        <w:rPr>
          <w:rFonts w:eastAsia="Times New Roman"/>
          <w:sz w:val="24"/>
          <w:szCs w:val="24"/>
          <w:lang w:eastAsia="ru-RU"/>
        </w:rPr>
        <w:t xml:space="preserve"> и указать значения переменных для каждого решения (если их несколько)?</w:t>
      </w:r>
    </w:p>
    <w:p w14:paraId="69443C0C" w14:textId="24C00432" w:rsidR="003F115B" w:rsidRPr="00705CF7" w:rsidRDefault="003F115B" w:rsidP="00104BA0">
      <w:pPr>
        <w:spacing w:after="100" w:afterAutospacing="1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>(((K&amp;¬L&amp;¬</w:t>
      </w:r>
      <w:proofErr w:type="gramStart"/>
      <w:r>
        <w:rPr>
          <w:rFonts w:eastAsia="Times New Roman"/>
          <w:sz w:val="24"/>
          <w:szCs w:val="24"/>
          <w:lang w:val="en-US" w:eastAsia="ru-RU"/>
        </w:rPr>
        <w:t>N)</w:t>
      </w:r>
      <w:r w:rsidR="004A3095">
        <w:rPr>
          <w:rFonts w:eastAsia="Times New Roman"/>
          <w:sz w:val="24"/>
          <w:szCs w:val="24"/>
          <w:lang w:val="en-US" w:eastAsia="ru-RU"/>
        </w:rPr>
        <w:t>&amp;</w:t>
      </w:r>
      <w:proofErr w:type="gramEnd"/>
      <w:r>
        <w:rPr>
          <w:rFonts w:eastAsia="Times New Roman"/>
          <w:sz w:val="24"/>
          <w:szCs w:val="24"/>
          <w:lang w:val="en-US" w:eastAsia="ru-RU"/>
        </w:rPr>
        <w:t>(¬L → M))</w:t>
      </w:r>
      <w:r w:rsidRPr="00705CF7">
        <w:rPr>
          <w:rFonts w:eastAsia="Times New Roman"/>
          <w:sz w:val="24"/>
          <w:szCs w:val="24"/>
          <w:lang w:val="en-US" w:eastAsia="ru-RU"/>
        </w:rPr>
        <w:t> </w:t>
      </w:r>
      <w:r w:rsidRPr="00705CF7">
        <w:rPr>
          <w:rFonts w:eastAsia="Times New Roman"/>
          <w:b/>
          <w:bCs/>
          <w:sz w:val="24"/>
          <w:szCs w:val="24"/>
          <w:lang w:val="en-US" w:eastAsia="ru-RU"/>
        </w:rPr>
        <w:t>\/</w:t>
      </w:r>
      <w:r>
        <w:rPr>
          <w:rFonts w:eastAsia="Times New Roman"/>
          <w:sz w:val="24"/>
          <w:szCs w:val="24"/>
          <w:lang w:val="en-US" w:eastAsia="ru-RU"/>
        </w:rPr>
        <w:t> ((¬K</w:t>
      </w:r>
      <w:r w:rsidRPr="00705CF7">
        <w:rPr>
          <w:rFonts w:eastAsia="Times New Roman"/>
          <w:sz w:val="24"/>
          <w:szCs w:val="24"/>
          <w:lang w:val="en-US" w:eastAsia="ru-RU"/>
        </w:rPr>
        <w:t> </w:t>
      </w:r>
      <w:r w:rsidRPr="00705CF7">
        <w:rPr>
          <w:rFonts w:eastAsia="Times New Roman"/>
          <w:b/>
          <w:bCs/>
          <w:sz w:val="24"/>
          <w:szCs w:val="24"/>
          <w:lang w:val="en-US" w:eastAsia="ru-RU"/>
        </w:rPr>
        <w:t>\/</w:t>
      </w:r>
      <w:r>
        <w:rPr>
          <w:rFonts w:eastAsia="Times New Roman"/>
          <w:sz w:val="24"/>
          <w:szCs w:val="24"/>
          <w:lang w:val="en-US" w:eastAsia="ru-RU"/>
        </w:rPr>
        <w:t> L</w:t>
      </w:r>
      <w:r w:rsidRPr="00705CF7">
        <w:rPr>
          <w:rFonts w:eastAsia="Times New Roman"/>
          <w:sz w:val="24"/>
          <w:szCs w:val="24"/>
          <w:lang w:val="en-US" w:eastAsia="ru-RU"/>
        </w:rPr>
        <w:t> </w:t>
      </w:r>
      <w:r w:rsidRPr="00705CF7">
        <w:rPr>
          <w:rFonts w:eastAsia="Times New Roman"/>
          <w:b/>
          <w:bCs/>
          <w:sz w:val="24"/>
          <w:szCs w:val="24"/>
          <w:lang w:val="en-US" w:eastAsia="ru-RU"/>
        </w:rPr>
        <w:t>\/</w:t>
      </w:r>
      <w:r>
        <w:rPr>
          <w:rFonts w:eastAsia="Times New Roman"/>
          <w:sz w:val="24"/>
          <w:szCs w:val="24"/>
          <w:lang w:val="en-US" w:eastAsia="ru-RU"/>
        </w:rPr>
        <w:t> N)</w:t>
      </w:r>
      <w:r w:rsidR="004A3095">
        <w:rPr>
          <w:rFonts w:eastAsia="Times New Roman"/>
          <w:sz w:val="24"/>
          <w:szCs w:val="24"/>
          <w:lang w:val="en-US" w:eastAsia="ru-RU"/>
        </w:rPr>
        <w:t>&amp;</w:t>
      </w:r>
      <w:r>
        <w:rPr>
          <w:rFonts w:eastAsia="Times New Roman"/>
          <w:sz w:val="24"/>
          <w:szCs w:val="24"/>
          <w:lang w:val="en-US" w:eastAsia="ru-RU"/>
        </w:rPr>
        <w:t>(¬L&amp;¬M)))</w:t>
      </w:r>
      <w:r w:rsidR="004A3095">
        <w:rPr>
          <w:rFonts w:eastAsia="Times New Roman"/>
          <w:sz w:val="24"/>
          <w:szCs w:val="24"/>
          <w:lang w:val="en-US" w:eastAsia="ru-RU"/>
        </w:rPr>
        <w:t>&amp;</w:t>
      </w:r>
      <w:r>
        <w:rPr>
          <w:rFonts w:eastAsia="Times New Roman"/>
          <w:sz w:val="24"/>
          <w:szCs w:val="24"/>
          <w:lang w:val="en-US" w:eastAsia="ru-RU"/>
        </w:rPr>
        <w:t>(K</w:t>
      </w:r>
      <w:r w:rsidRPr="00351A8A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05CF7">
        <w:rPr>
          <w:rFonts w:eastAsia="Times New Roman"/>
          <w:b/>
          <w:bCs/>
          <w:sz w:val="24"/>
          <w:szCs w:val="24"/>
          <w:lang w:val="en-US" w:eastAsia="ru-RU"/>
        </w:rPr>
        <w:t>\/</w:t>
      </w:r>
      <w:r w:rsidRPr="00351A8A">
        <w:rPr>
          <w:rFonts w:eastAsia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N)=1</w:t>
      </w:r>
    </w:p>
    <w:p w14:paraId="45DD2518" w14:textId="4CF7C0AB" w:rsidR="00910EBE" w:rsidRDefault="00910EBE" w:rsidP="003B3A58">
      <w:pPr>
        <w:rPr>
          <w:b/>
          <w:lang w:val="en-US"/>
        </w:rPr>
      </w:pPr>
    </w:p>
    <w:p w14:paraId="57A73085" w14:textId="77777777" w:rsidR="00ED1EC8" w:rsidRPr="003F115B" w:rsidRDefault="00ED1EC8" w:rsidP="003B3A58">
      <w:pPr>
        <w:rPr>
          <w:b/>
          <w:lang w:val="en-US"/>
        </w:rPr>
      </w:pPr>
    </w:p>
    <w:p w14:paraId="09FD903D" w14:textId="5689D95E" w:rsidR="00177A33" w:rsidRDefault="00177A33" w:rsidP="00177A33">
      <w:pPr>
        <w:jc w:val="center"/>
        <w:rPr>
          <w:b/>
        </w:rPr>
      </w:pPr>
      <w:r w:rsidRPr="00177A33">
        <w:rPr>
          <w:b/>
        </w:rPr>
        <w:t xml:space="preserve">Задание </w:t>
      </w:r>
      <w:r w:rsidR="00643676">
        <w:rPr>
          <w:b/>
        </w:rPr>
        <w:t>3</w:t>
      </w:r>
      <w:r w:rsidRPr="00177A33">
        <w:rPr>
          <w:b/>
        </w:rPr>
        <w:t xml:space="preserve"> (</w:t>
      </w:r>
      <w:r w:rsidR="00643676">
        <w:rPr>
          <w:b/>
        </w:rPr>
        <w:t>20</w:t>
      </w:r>
      <w:r w:rsidRPr="00177A33">
        <w:rPr>
          <w:b/>
        </w:rPr>
        <w:t xml:space="preserve"> баллов)</w:t>
      </w:r>
    </w:p>
    <w:p w14:paraId="5EC33C9F" w14:textId="1152019D" w:rsidR="003910CB" w:rsidRDefault="003910CB" w:rsidP="00177A33">
      <w:pPr>
        <w:jc w:val="center"/>
        <w:rPr>
          <w:b/>
        </w:rPr>
      </w:pPr>
    </w:p>
    <w:p w14:paraId="037F9113" w14:textId="0C30C328" w:rsidR="003B3A58" w:rsidRPr="003B3A58" w:rsidRDefault="003B3A58" w:rsidP="00E22C9B">
      <w:pPr>
        <w:spacing w:line="276" w:lineRule="auto"/>
        <w:ind w:firstLine="708"/>
        <w:rPr>
          <w:sz w:val="24"/>
          <w:szCs w:val="24"/>
        </w:rPr>
      </w:pPr>
      <w:r w:rsidRPr="003B3A58">
        <w:rPr>
          <w:sz w:val="24"/>
          <w:szCs w:val="24"/>
        </w:rPr>
        <w:t xml:space="preserve">Задача </w:t>
      </w:r>
      <w:r w:rsidR="009E2539">
        <w:rPr>
          <w:sz w:val="24"/>
          <w:szCs w:val="24"/>
        </w:rPr>
        <w:t xml:space="preserve">по </w:t>
      </w:r>
      <w:r w:rsidRPr="003B3A58">
        <w:rPr>
          <w:sz w:val="24"/>
          <w:szCs w:val="24"/>
        </w:rPr>
        <w:t>теори</w:t>
      </w:r>
      <w:r w:rsidR="00E22C9B">
        <w:rPr>
          <w:sz w:val="24"/>
          <w:szCs w:val="24"/>
        </w:rPr>
        <w:t>и</w:t>
      </w:r>
      <w:r w:rsidRPr="003B3A58">
        <w:rPr>
          <w:sz w:val="24"/>
          <w:szCs w:val="24"/>
        </w:rPr>
        <w:t xml:space="preserve"> графов</w:t>
      </w:r>
      <w:r>
        <w:rPr>
          <w:sz w:val="24"/>
          <w:szCs w:val="24"/>
        </w:rPr>
        <w:t>.</w:t>
      </w:r>
    </w:p>
    <w:p w14:paraId="4FED290B" w14:textId="25218E84" w:rsidR="003B3A58" w:rsidRDefault="003B3A58" w:rsidP="00E22C9B">
      <w:pPr>
        <w:spacing w:line="276" w:lineRule="auto"/>
        <w:ind w:firstLine="708"/>
        <w:rPr>
          <w:sz w:val="24"/>
          <w:szCs w:val="24"/>
        </w:rPr>
      </w:pPr>
      <w:r w:rsidRPr="007467E5">
        <w:rPr>
          <w:sz w:val="24"/>
          <w:szCs w:val="24"/>
        </w:rPr>
        <w:t>На острове в колониях живут разумные муравьи. Колонии состоят из ячеек, которые муравьи строят из палочек. В одной ячейке живет один муравей. Ячейка построена из трех палочек. Палочки соединяются между собой, причем соединять можно только концы палочек. Сколько палочек нужно для построения колонии и сколько муравьев живет в ней, если колония имеет 1200 мест соединения палочек, а снаружи ограничена 500 палочек?</w:t>
      </w:r>
    </w:p>
    <w:p w14:paraId="13651EEB" w14:textId="11DE2A54" w:rsidR="00680A51" w:rsidRDefault="00680A51" w:rsidP="00E22C9B">
      <w:pPr>
        <w:spacing w:line="276" w:lineRule="auto"/>
        <w:ind w:firstLine="708"/>
        <w:rPr>
          <w:sz w:val="24"/>
          <w:szCs w:val="24"/>
        </w:rPr>
      </w:pPr>
    </w:p>
    <w:p w14:paraId="130A8972" w14:textId="77777777" w:rsidR="00ED1EC8" w:rsidRPr="003B3A58" w:rsidRDefault="00ED1EC8" w:rsidP="00E22C9B">
      <w:pPr>
        <w:spacing w:line="276" w:lineRule="auto"/>
        <w:ind w:firstLine="708"/>
        <w:rPr>
          <w:sz w:val="24"/>
          <w:szCs w:val="24"/>
        </w:rPr>
      </w:pPr>
    </w:p>
    <w:p w14:paraId="2CDD050F" w14:textId="634C091E" w:rsidR="00D24EAD" w:rsidRPr="00923C2E" w:rsidRDefault="00D24EAD" w:rsidP="00D24EAD">
      <w:pPr>
        <w:jc w:val="center"/>
        <w:rPr>
          <w:b/>
        </w:rPr>
      </w:pPr>
      <w:r w:rsidRPr="00177A33">
        <w:rPr>
          <w:b/>
        </w:rPr>
        <w:t xml:space="preserve">Задание </w:t>
      </w:r>
      <w:r w:rsidR="00643676">
        <w:rPr>
          <w:b/>
        </w:rPr>
        <w:t>4</w:t>
      </w:r>
      <w:r w:rsidRPr="00177A33">
        <w:rPr>
          <w:b/>
        </w:rPr>
        <w:t xml:space="preserve"> (</w:t>
      </w:r>
      <w:r w:rsidR="00680A51">
        <w:rPr>
          <w:b/>
        </w:rPr>
        <w:t>15</w:t>
      </w:r>
      <w:r w:rsidRPr="00177A33">
        <w:rPr>
          <w:b/>
        </w:rPr>
        <w:t xml:space="preserve"> баллов)</w:t>
      </w:r>
    </w:p>
    <w:p w14:paraId="1214A96C" w14:textId="47CDF1A3" w:rsidR="00910EBE" w:rsidRDefault="00910EBE" w:rsidP="00177A33">
      <w:pPr>
        <w:jc w:val="center"/>
        <w:rPr>
          <w:b/>
        </w:rPr>
      </w:pPr>
    </w:p>
    <w:p w14:paraId="28914916" w14:textId="77777777" w:rsidR="00680A51" w:rsidRPr="00680A51" w:rsidRDefault="00680A51" w:rsidP="00680A51">
      <w:pPr>
        <w:spacing w:line="276" w:lineRule="auto"/>
        <w:rPr>
          <w:sz w:val="24"/>
          <w:szCs w:val="24"/>
        </w:rPr>
      </w:pPr>
      <w:r>
        <w:rPr>
          <w:b/>
        </w:rPr>
        <w:tab/>
      </w:r>
      <w:r w:rsidRPr="00680A51">
        <w:rPr>
          <w:sz w:val="24"/>
          <w:szCs w:val="24"/>
        </w:rPr>
        <w:t>Задача по теории вероятности.</w:t>
      </w:r>
    </w:p>
    <w:p w14:paraId="68ADAA61" w14:textId="52594EC8" w:rsidR="00680A51" w:rsidRPr="00680A51" w:rsidRDefault="00680A51" w:rsidP="00680A51">
      <w:pPr>
        <w:spacing w:line="276" w:lineRule="auto"/>
        <w:ind w:firstLine="708"/>
        <w:rPr>
          <w:sz w:val="24"/>
          <w:szCs w:val="24"/>
        </w:rPr>
      </w:pPr>
      <w:r w:rsidRPr="00680A51">
        <w:rPr>
          <w:sz w:val="24"/>
          <w:szCs w:val="24"/>
        </w:rPr>
        <w:t>На семи карточках написаны буквы, образующие слово “СОЛОВЕЙ”. Карточки перемешивают и из них наугад последовательно извлекают и выкладывают слева направо три карточки. Найдите вероятность того, что получится слово “ВОЛ” (событие А).</w:t>
      </w:r>
    </w:p>
    <w:p w14:paraId="42BBE06B" w14:textId="1647A558" w:rsidR="00680A51" w:rsidRDefault="00680A51" w:rsidP="00680A51">
      <w:pPr>
        <w:jc w:val="both"/>
        <w:rPr>
          <w:sz w:val="24"/>
          <w:szCs w:val="24"/>
        </w:rPr>
      </w:pPr>
    </w:p>
    <w:p w14:paraId="559EED05" w14:textId="5FEC13DB" w:rsidR="00ED1EC8" w:rsidRDefault="00ED1EC8" w:rsidP="00680A51">
      <w:pPr>
        <w:jc w:val="both"/>
        <w:rPr>
          <w:sz w:val="24"/>
          <w:szCs w:val="24"/>
        </w:rPr>
      </w:pPr>
    </w:p>
    <w:p w14:paraId="7EC29A09" w14:textId="0A9C578A" w:rsidR="00ED1EC8" w:rsidRDefault="00ED1EC8" w:rsidP="00680A51">
      <w:pPr>
        <w:jc w:val="both"/>
        <w:rPr>
          <w:sz w:val="24"/>
          <w:szCs w:val="24"/>
        </w:rPr>
      </w:pPr>
    </w:p>
    <w:p w14:paraId="2AD6FDCF" w14:textId="77777777" w:rsidR="00ED1EC8" w:rsidRPr="00680A51" w:rsidRDefault="00ED1EC8" w:rsidP="00680A51">
      <w:pPr>
        <w:jc w:val="both"/>
        <w:rPr>
          <w:sz w:val="24"/>
          <w:szCs w:val="24"/>
        </w:rPr>
      </w:pPr>
    </w:p>
    <w:p w14:paraId="41AC6E6C" w14:textId="787760D9" w:rsidR="00177A33" w:rsidRPr="00923C2E" w:rsidRDefault="000B4BEB" w:rsidP="00923C2E">
      <w:pPr>
        <w:jc w:val="center"/>
        <w:rPr>
          <w:b/>
        </w:rPr>
      </w:pPr>
      <w:r w:rsidRPr="00177A33">
        <w:rPr>
          <w:b/>
        </w:rPr>
        <w:lastRenderedPageBreak/>
        <w:t xml:space="preserve">Задание </w:t>
      </w:r>
      <w:r w:rsidR="00643676">
        <w:rPr>
          <w:b/>
        </w:rPr>
        <w:t xml:space="preserve">5 </w:t>
      </w:r>
      <w:r w:rsidRPr="00177A33">
        <w:rPr>
          <w:b/>
        </w:rPr>
        <w:t>(</w:t>
      </w:r>
      <w:r w:rsidR="00680A51">
        <w:rPr>
          <w:b/>
        </w:rPr>
        <w:t xml:space="preserve">15 </w:t>
      </w:r>
      <w:r w:rsidRPr="00177A33">
        <w:rPr>
          <w:b/>
        </w:rPr>
        <w:t>баллов)</w:t>
      </w:r>
    </w:p>
    <w:p w14:paraId="6351D55B" w14:textId="77777777" w:rsidR="003910CB" w:rsidRPr="003910CB" w:rsidRDefault="003910CB" w:rsidP="00177A33">
      <w:pPr>
        <w:jc w:val="both"/>
        <w:rPr>
          <w:sz w:val="24"/>
          <w:szCs w:val="24"/>
        </w:rPr>
      </w:pPr>
    </w:p>
    <w:p w14:paraId="34F5B8CA" w14:textId="77777777" w:rsidR="00291A6B" w:rsidRPr="009E2539" w:rsidRDefault="00291A6B" w:rsidP="00291A6B">
      <w:pPr>
        <w:spacing w:line="276" w:lineRule="auto"/>
        <w:ind w:firstLine="709"/>
        <w:rPr>
          <w:sz w:val="24"/>
          <w:szCs w:val="24"/>
        </w:rPr>
      </w:pPr>
      <w:r w:rsidRPr="009E2539">
        <w:rPr>
          <w:sz w:val="24"/>
          <w:szCs w:val="24"/>
        </w:rPr>
        <w:t>Задача по базам данных.</w:t>
      </w:r>
    </w:p>
    <w:p w14:paraId="51BEE2B1" w14:textId="77777777" w:rsidR="00291A6B" w:rsidRPr="009456B5" w:rsidRDefault="00291A6B" w:rsidP="00291A6B">
      <w:pPr>
        <w:spacing w:line="276" w:lineRule="auto"/>
        <w:ind w:firstLine="709"/>
        <w:rPr>
          <w:sz w:val="24"/>
          <w:szCs w:val="24"/>
        </w:rPr>
      </w:pPr>
      <w:r w:rsidRPr="009456B5">
        <w:rPr>
          <w:sz w:val="24"/>
          <w:szCs w:val="24"/>
        </w:rPr>
        <w:t>Пусть имеется бинарное дерево. Узел, находящийся на самом верхнем уровне (не имеющий родителя)</w:t>
      </w:r>
      <w:r>
        <w:rPr>
          <w:sz w:val="24"/>
          <w:szCs w:val="24"/>
        </w:rPr>
        <w:t>,</w:t>
      </w:r>
      <w:r w:rsidRPr="009456B5">
        <w:rPr>
          <w:sz w:val="24"/>
          <w:szCs w:val="24"/>
        </w:rPr>
        <w:t xml:space="preserve"> называется корнем. Узлы, не имеющие потомков</w:t>
      </w:r>
      <w:r>
        <w:rPr>
          <w:sz w:val="24"/>
          <w:szCs w:val="24"/>
        </w:rPr>
        <w:t>,</w:t>
      </w:r>
      <w:r w:rsidRPr="009456B5">
        <w:rPr>
          <w:sz w:val="24"/>
          <w:szCs w:val="24"/>
        </w:rPr>
        <w:t xml:space="preserve"> называются листьями. Если узел не является ни корнем, ни листом, то называется внутренним.</w:t>
      </w:r>
      <w:r>
        <w:rPr>
          <w:sz w:val="24"/>
          <w:szCs w:val="24"/>
        </w:rPr>
        <w:t xml:space="preserve"> Пример бинарного дерева:</w:t>
      </w:r>
    </w:p>
    <w:p w14:paraId="230B7AD1" w14:textId="77777777" w:rsidR="00291A6B" w:rsidRPr="009456B5" w:rsidRDefault="00291A6B" w:rsidP="00291A6B">
      <w:pPr>
        <w:spacing w:line="276" w:lineRule="auto"/>
        <w:jc w:val="center"/>
        <w:rPr>
          <w:sz w:val="24"/>
          <w:szCs w:val="24"/>
          <w:lang w:val="en-US"/>
        </w:rPr>
      </w:pPr>
      <w:r w:rsidRPr="0098220F">
        <w:rPr>
          <w:noProof/>
          <w:sz w:val="24"/>
          <w:szCs w:val="24"/>
          <w:lang w:eastAsia="ru-RU"/>
        </w:rPr>
        <w:drawing>
          <wp:inline distT="0" distB="0" distL="0" distR="0" wp14:anchorId="7BE43273" wp14:editId="61C56BBA">
            <wp:extent cx="2362200" cy="1463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6797" w14:textId="77777777" w:rsidR="00291A6B" w:rsidRDefault="00291A6B" w:rsidP="00291A6B">
      <w:pPr>
        <w:spacing w:line="276" w:lineRule="auto"/>
        <w:ind w:firstLine="709"/>
        <w:rPr>
          <w:sz w:val="24"/>
          <w:szCs w:val="24"/>
        </w:rPr>
      </w:pPr>
      <w:r w:rsidRPr="009456B5">
        <w:rPr>
          <w:sz w:val="24"/>
          <w:szCs w:val="24"/>
        </w:rPr>
        <w:t>Бинарное дерево можем представить в виде таблицы, которая состоит из двух столбцов: Узел и Родитель.</w:t>
      </w:r>
    </w:p>
    <w:p w14:paraId="0859C029" w14:textId="77777777" w:rsidR="00291A6B" w:rsidRPr="00291A6B" w:rsidRDefault="00291A6B" w:rsidP="00291A6B">
      <w:pPr>
        <w:spacing w:line="360" w:lineRule="auto"/>
        <w:rPr>
          <w:sz w:val="24"/>
          <w:szCs w:val="24"/>
        </w:rPr>
      </w:pPr>
      <w:r w:rsidRPr="00291A6B">
        <w:rPr>
          <w:sz w:val="24"/>
          <w:szCs w:val="24"/>
        </w:rPr>
        <w:t>Таблица1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</w:tblGrid>
      <w:tr w:rsidR="00291A6B" w:rsidRPr="0098220F" w14:paraId="70BED27D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762D9020" w14:textId="77777777" w:rsidR="00291A6B" w:rsidRPr="0098220F" w:rsidRDefault="00291A6B" w:rsidP="005A15FC">
            <w:pPr>
              <w:jc w:val="center"/>
              <w:rPr>
                <w:rFonts w:eastAsia="Times New Roman"/>
                <w:b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b/>
                <w:sz w:val="24"/>
                <w:szCs w:val="24"/>
                <w:lang w:val="tt-RU" w:eastAsia="ru-RU"/>
              </w:rPr>
              <w:t>Узел</w:t>
            </w:r>
          </w:p>
        </w:tc>
        <w:tc>
          <w:tcPr>
            <w:tcW w:w="1559" w:type="dxa"/>
            <w:shd w:val="clear" w:color="auto" w:fill="auto"/>
          </w:tcPr>
          <w:p w14:paraId="4CFF1469" w14:textId="77777777" w:rsidR="00291A6B" w:rsidRPr="0098220F" w:rsidRDefault="00291A6B" w:rsidP="005A15FC">
            <w:pPr>
              <w:jc w:val="center"/>
              <w:rPr>
                <w:rFonts w:eastAsia="Times New Roman"/>
                <w:b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b/>
                <w:sz w:val="24"/>
                <w:szCs w:val="24"/>
                <w:lang w:val="tt-RU" w:eastAsia="ru-RU"/>
              </w:rPr>
              <w:t>Родитель</w:t>
            </w:r>
          </w:p>
        </w:tc>
      </w:tr>
      <w:tr w:rsidR="00291A6B" w:rsidRPr="0098220F" w14:paraId="551EC8FC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639DF726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1F62D1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3</w:t>
            </w:r>
          </w:p>
        </w:tc>
      </w:tr>
      <w:tr w:rsidR="00291A6B" w:rsidRPr="0098220F" w14:paraId="48A5B126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19115C51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A0F5110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3</w:t>
            </w:r>
          </w:p>
        </w:tc>
      </w:tr>
      <w:tr w:rsidR="00291A6B" w:rsidRPr="0098220F" w14:paraId="17D3DF08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1789CC95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C7A3870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7</w:t>
            </w:r>
          </w:p>
        </w:tc>
      </w:tr>
      <w:tr w:rsidR="00291A6B" w:rsidRPr="0098220F" w14:paraId="7FE89DD1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361FEE2E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2011E00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7</w:t>
            </w:r>
          </w:p>
        </w:tc>
      </w:tr>
      <w:tr w:rsidR="00291A6B" w:rsidRPr="0098220F" w14:paraId="07ED0EEA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19FB677F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CBE3466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6</w:t>
            </w:r>
          </w:p>
        </w:tc>
      </w:tr>
      <w:tr w:rsidR="00291A6B" w:rsidRPr="0098220F" w14:paraId="76D5CBC4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2C61E307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4F49FA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6</w:t>
            </w:r>
          </w:p>
        </w:tc>
      </w:tr>
      <w:tr w:rsidR="00291A6B" w:rsidRPr="0098220F" w14:paraId="0A3DD4E2" w14:textId="77777777" w:rsidTr="005A15FC">
        <w:trPr>
          <w:jc w:val="center"/>
        </w:trPr>
        <w:tc>
          <w:tcPr>
            <w:tcW w:w="959" w:type="dxa"/>
            <w:shd w:val="clear" w:color="auto" w:fill="auto"/>
          </w:tcPr>
          <w:p w14:paraId="02F71724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C3F7A25" w14:textId="77777777" w:rsidR="00291A6B" w:rsidRPr="0098220F" w:rsidRDefault="00291A6B" w:rsidP="005A15FC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8220F">
              <w:rPr>
                <w:rFonts w:eastAsia="Times New Roman"/>
                <w:sz w:val="24"/>
                <w:szCs w:val="24"/>
                <w:lang w:val="en-US" w:eastAsia="ru-RU"/>
              </w:rPr>
              <w:t>NULL</w:t>
            </w:r>
          </w:p>
        </w:tc>
      </w:tr>
    </w:tbl>
    <w:p w14:paraId="011C9AC0" w14:textId="77777777" w:rsidR="00291A6B" w:rsidRDefault="00291A6B" w:rsidP="00291A6B">
      <w:pPr>
        <w:spacing w:before="120" w:line="276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Задача. </w:t>
      </w:r>
      <w:r w:rsidRPr="009456B5">
        <w:rPr>
          <w:rFonts w:eastAsia="Times New Roman"/>
          <w:sz w:val="24"/>
          <w:szCs w:val="24"/>
          <w:lang w:eastAsia="ru-RU"/>
        </w:rPr>
        <w:t xml:space="preserve">Необходимо написать </w:t>
      </w:r>
      <w:r>
        <w:rPr>
          <w:rFonts w:eastAsia="Times New Roman"/>
          <w:sz w:val="24"/>
          <w:szCs w:val="24"/>
          <w:lang w:val="en-US" w:eastAsia="ru-RU"/>
        </w:rPr>
        <w:t>SQL</w:t>
      </w:r>
      <w:r w:rsidRPr="002339EC">
        <w:rPr>
          <w:rFonts w:eastAsia="Times New Roman"/>
          <w:sz w:val="24"/>
          <w:szCs w:val="24"/>
          <w:lang w:eastAsia="ru-RU"/>
        </w:rPr>
        <w:t>-</w:t>
      </w:r>
      <w:r w:rsidRPr="009456B5">
        <w:rPr>
          <w:rFonts w:eastAsia="Times New Roman"/>
          <w:sz w:val="24"/>
          <w:szCs w:val="24"/>
          <w:lang w:eastAsia="ru-RU"/>
        </w:rPr>
        <w:t>запрос</w:t>
      </w:r>
      <w:r>
        <w:rPr>
          <w:rFonts w:eastAsia="Times New Roman"/>
          <w:sz w:val="24"/>
          <w:szCs w:val="24"/>
          <w:lang w:eastAsia="ru-RU"/>
        </w:rPr>
        <w:t xml:space="preserve"> к таблице</w:t>
      </w:r>
      <w:r w:rsidRPr="009456B5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представляющей бинарное дерево, </w:t>
      </w:r>
      <w:r w:rsidRPr="009456B5">
        <w:rPr>
          <w:rFonts w:eastAsia="Times New Roman"/>
          <w:sz w:val="24"/>
          <w:szCs w:val="24"/>
          <w:lang w:eastAsia="ru-RU"/>
        </w:rPr>
        <w:t xml:space="preserve">который возвращает </w:t>
      </w:r>
      <w:r>
        <w:rPr>
          <w:rFonts w:eastAsia="Times New Roman"/>
          <w:sz w:val="24"/>
          <w:szCs w:val="24"/>
          <w:lang w:eastAsia="ru-RU"/>
        </w:rPr>
        <w:t>упорядоченную последовательность, состоящую из номера и типа узла</w:t>
      </w:r>
      <w:r w:rsidRPr="009456B5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41697784" w14:textId="77777777" w:rsidR="00291A6B" w:rsidRDefault="00291A6B" w:rsidP="00291A6B">
      <w:pPr>
        <w:spacing w:before="120" w:line="276" w:lineRule="auto"/>
        <w:ind w:firstLine="709"/>
        <w:rPr>
          <w:rFonts w:eastAsia="Times New Roman"/>
          <w:sz w:val="24"/>
          <w:szCs w:val="24"/>
          <w:lang w:val="tt-RU" w:eastAsia="ru-RU"/>
        </w:rPr>
      </w:pPr>
      <w:r>
        <w:rPr>
          <w:rFonts w:eastAsia="Times New Roman"/>
          <w:sz w:val="24"/>
          <w:szCs w:val="24"/>
          <w:lang w:val="tt-RU" w:eastAsia="ru-RU"/>
        </w:rPr>
        <w:t xml:space="preserve">Для приведенного выше дерева </w:t>
      </w:r>
      <w:r>
        <w:rPr>
          <w:rFonts w:eastAsia="Times New Roman"/>
          <w:sz w:val="24"/>
          <w:szCs w:val="24"/>
          <w:lang w:val="en-US" w:eastAsia="ru-RU"/>
        </w:rPr>
        <w:t>SQL</w:t>
      </w:r>
      <w:r w:rsidRPr="002339EC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tt-RU" w:eastAsia="ru-RU"/>
        </w:rPr>
        <w:t>запрос должен выдать последовательность:</w:t>
      </w:r>
    </w:p>
    <w:p w14:paraId="061ACC8A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 Лист</w:t>
      </w:r>
    </w:p>
    <w:p w14:paraId="4D2570F2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3 Внутренний</w:t>
      </w:r>
    </w:p>
    <w:p w14:paraId="306AD133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 Лист</w:t>
      </w:r>
    </w:p>
    <w:p w14:paraId="0CE870D7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5 Лист</w:t>
      </w:r>
    </w:p>
    <w:p w14:paraId="4C3D9D61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6 Корень</w:t>
      </w:r>
    </w:p>
    <w:p w14:paraId="72CB71B2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7 Внутренний</w:t>
      </w:r>
    </w:p>
    <w:p w14:paraId="01D5A33E" w14:textId="77777777" w:rsidR="00291A6B" w:rsidRDefault="00291A6B" w:rsidP="00291A6B">
      <w:pPr>
        <w:spacing w:line="276" w:lineRule="auto"/>
        <w:ind w:firstLine="70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8 Лист</w:t>
      </w:r>
    </w:p>
    <w:p w14:paraId="466BF225" w14:textId="77777777" w:rsidR="00680A51" w:rsidRPr="009E2539" w:rsidRDefault="00680A51" w:rsidP="00177A33">
      <w:pPr>
        <w:jc w:val="both"/>
        <w:rPr>
          <w:sz w:val="24"/>
          <w:szCs w:val="24"/>
          <w:lang w:val="tt-RU"/>
        </w:rPr>
      </w:pPr>
    </w:p>
    <w:p w14:paraId="41978104" w14:textId="77777777" w:rsidR="00ED1EC8" w:rsidRDefault="00ED1EC8" w:rsidP="009573E7">
      <w:pPr>
        <w:jc w:val="center"/>
        <w:rPr>
          <w:b/>
        </w:rPr>
      </w:pPr>
    </w:p>
    <w:p w14:paraId="093AE808" w14:textId="77777777" w:rsidR="00ED1EC8" w:rsidRDefault="00ED1EC8" w:rsidP="009573E7">
      <w:pPr>
        <w:jc w:val="center"/>
        <w:rPr>
          <w:b/>
        </w:rPr>
      </w:pPr>
    </w:p>
    <w:p w14:paraId="53B1B8D3" w14:textId="77777777" w:rsidR="00ED1EC8" w:rsidRDefault="00ED1EC8" w:rsidP="009573E7">
      <w:pPr>
        <w:jc w:val="center"/>
        <w:rPr>
          <w:b/>
        </w:rPr>
      </w:pPr>
    </w:p>
    <w:p w14:paraId="4910F115" w14:textId="77777777" w:rsidR="00ED1EC8" w:rsidRDefault="00ED1EC8" w:rsidP="009573E7">
      <w:pPr>
        <w:jc w:val="center"/>
        <w:rPr>
          <w:b/>
        </w:rPr>
      </w:pPr>
    </w:p>
    <w:p w14:paraId="7D7BBADA" w14:textId="77777777" w:rsidR="00ED1EC8" w:rsidRDefault="00ED1EC8" w:rsidP="009573E7">
      <w:pPr>
        <w:jc w:val="center"/>
        <w:rPr>
          <w:b/>
        </w:rPr>
      </w:pPr>
    </w:p>
    <w:p w14:paraId="643C1E71" w14:textId="77777777" w:rsidR="00ED1EC8" w:rsidRDefault="00ED1EC8" w:rsidP="009573E7">
      <w:pPr>
        <w:jc w:val="center"/>
        <w:rPr>
          <w:b/>
        </w:rPr>
      </w:pPr>
    </w:p>
    <w:p w14:paraId="59C1FEB6" w14:textId="77777777" w:rsidR="00ED1EC8" w:rsidRDefault="00ED1EC8" w:rsidP="009573E7">
      <w:pPr>
        <w:jc w:val="center"/>
        <w:rPr>
          <w:b/>
        </w:rPr>
      </w:pPr>
    </w:p>
    <w:p w14:paraId="246594F3" w14:textId="77777777" w:rsidR="00ED1EC8" w:rsidRDefault="00ED1EC8" w:rsidP="009573E7">
      <w:pPr>
        <w:jc w:val="center"/>
        <w:rPr>
          <w:b/>
        </w:rPr>
      </w:pPr>
    </w:p>
    <w:p w14:paraId="3D38C8A2" w14:textId="02557B3D" w:rsidR="009573E7" w:rsidRDefault="009573E7" w:rsidP="009573E7">
      <w:pPr>
        <w:jc w:val="center"/>
        <w:rPr>
          <w:b/>
        </w:rPr>
      </w:pPr>
      <w:r w:rsidRPr="00177A33">
        <w:rPr>
          <w:b/>
        </w:rPr>
        <w:lastRenderedPageBreak/>
        <w:t xml:space="preserve">Задание </w:t>
      </w:r>
      <w:r w:rsidR="00643676">
        <w:rPr>
          <w:b/>
        </w:rPr>
        <w:t>6</w:t>
      </w:r>
      <w:r w:rsidRPr="00177A33">
        <w:rPr>
          <w:b/>
        </w:rPr>
        <w:t xml:space="preserve"> (</w:t>
      </w:r>
      <w:r w:rsidR="00643676">
        <w:rPr>
          <w:b/>
        </w:rPr>
        <w:t>20</w:t>
      </w:r>
      <w:r w:rsidRPr="00177A33">
        <w:rPr>
          <w:b/>
        </w:rPr>
        <w:t xml:space="preserve"> баллов)</w:t>
      </w:r>
    </w:p>
    <w:p w14:paraId="63833FF0" w14:textId="135C0AD6" w:rsidR="009573E7" w:rsidRDefault="009573E7" w:rsidP="009573E7">
      <w:pPr>
        <w:jc w:val="center"/>
        <w:rPr>
          <w:sz w:val="24"/>
          <w:szCs w:val="24"/>
        </w:rPr>
      </w:pPr>
    </w:p>
    <w:p w14:paraId="7B10A8BD" w14:textId="29430559" w:rsidR="00910EBE" w:rsidRDefault="00910EBE" w:rsidP="009F45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Зада</w:t>
      </w:r>
      <w:r w:rsidR="00680A51">
        <w:rPr>
          <w:sz w:val="24"/>
          <w:szCs w:val="24"/>
        </w:rPr>
        <w:t>ча</w:t>
      </w:r>
      <w:r>
        <w:rPr>
          <w:sz w:val="24"/>
          <w:szCs w:val="24"/>
        </w:rPr>
        <w:t xml:space="preserve"> </w:t>
      </w:r>
      <w:r w:rsidR="00680A51">
        <w:rPr>
          <w:sz w:val="24"/>
          <w:szCs w:val="24"/>
        </w:rPr>
        <w:t>по</w:t>
      </w:r>
      <w:r>
        <w:rPr>
          <w:sz w:val="24"/>
          <w:szCs w:val="24"/>
        </w:rPr>
        <w:t xml:space="preserve"> программировани</w:t>
      </w:r>
      <w:r w:rsidR="00680A51">
        <w:rPr>
          <w:sz w:val="24"/>
          <w:szCs w:val="24"/>
        </w:rPr>
        <w:t>ю</w:t>
      </w:r>
      <w:r w:rsidR="00E22C9B">
        <w:rPr>
          <w:sz w:val="24"/>
          <w:szCs w:val="24"/>
        </w:rPr>
        <w:t>.</w:t>
      </w:r>
    </w:p>
    <w:p w14:paraId="7CE28D1D" w14:textId="44102E13" w:rsidR="00643676" w:rsidRDefault="00643676" w:rsidP="009F45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Написать </w:t>
      </w:r>
      <w:r w:rsidR="00884410">
        <w:rPr>
          <w:sz w:val="24"/>
          <w:szCs w:val="24"/>
        </w:rPr>
        <w:t>программу,</w:t>
      </w:r>
      <w:r>
        <w:rPr>
          <w:sz w:val="24"/>
          <w:szCs w:val="24"/>
        </w:rPr>
        <w:t xml:space="preserve"> которая создает и з</w:t>
      </w:r>
      <w:r w:rsidR="009F45C0" w:rsidRPr="009F45C0">
        <w:rPr>
          <w:sz w:val="24"/>
          <w:szCs w:val="24"/>
        </w:rPr>
        <w:t>аполн</w:t>
      </w:r>
      <w:r>
        <w:rPr>
          <w:sz w:val="24"/>
          <w:szCs w:val="24"/>
        </w:rPr>
        <w:t>яет</w:t>
      </w:r>
      <w:r w:rsidR="009F45C0" w:rsidRPr="009F45C0">
        <w:rPr>
          <w:sz w:val="24"/>
          <w:szCs w:val="24"/>
        </w:rPr>
        <w:t xml:space="preserve"> квадратную матрицу</w:t>
      </w:r>
      <w:r>
        <w:rPr>
          <w:sz w:val="24"/>
          <w:szCs w:val="24"/>
        </w:rPr>
        <w:t xml:space="preserve"> </w:t>
      </w:r>
      <w:r w:rsidR="009F45C0" w:rsidRPr="009F45C0">
        <w:rPr>
          <w:sz w:val="24"/>
          <w:szCs w:val="24"/>
        </w:rPr>
        <w:t xml:space="preserve">порядка </w:t>
      </w:r>
      <w:r w:rsidR="00DB4650">
        <w:rPr>
          <w:b/>
          <w:sz w:val="24"/>
          <w:szCs w:val="24"/>
          <w:lang w:val="en-US"/>
        </w:rPr>
        <w:t>N</w:t>
      </w:r>
      <w:r w:rsidR="00DB4650" w:rsidRPr="00DB4650">
        <w:rPr>
          <w:b/>
          <w:sz w:val="24"/>
          <w:szCs w:val="24"/>
        </w:rPr>
        <w:t xml:space="preserve"> </w:t>
      </w:r>
      <w:r w:rsidR="009F45C0" w:rsidRPr="009F45C0">
        <w:rPr>
          <w:sz w:val="24"/>
          <w:szCs w:val="24"/>
        </w:rPr>
        <w:t xml:space="preserve">по спирали по часовой стрелке начиная с левого верхнего угла. </w:t>
      </w:r>
      <w:r w:rsidR="00884410">
        <w:rPr>
          <w:sz w:val="24"/>
          <w:szCs w:val="24"/>
        </w:rPr>
        <w:t>Программа должна записать заполненную матрицу в текстовый файл.</w:t>
      </w:r>
    </w:p>
    <w:p w14:paraId="763399E3" w14:textId="00F973F7" w:rsidR="009F45C0" w:rsidRDefault="009F45C0" w:rsidP="009F45C0">
      <w:pPr>
        <w:spacing w:line="276" w:lineRule="auto"/>
        <w:rPr>
          <w:sz w:val="24"/>
          <w:szCs w:val="24"/>
        </w:rPr>
      </w:pPr>
      <w:r w:rsidRPr="009F45C0">
        <w:rPr>
          <w:sz w:val="24"/>
          <w:szCs w:val="24"/>
        </w:rPr>
        <w:t>Можно использовать любой язык программирования.</w:t>
      </w:r>
    </w:p>
    <w:p w14:paraId="243CE8B3" w14:textId="27ACD747" w:rsidR="009F45C0" w:rsidRDefault="00DB4650" w:rsidP="009F45C0">
      <w:pPr>
        <w:spacing w:line="276" w:lineRule="auto"/>
        <w:rPr>
          <w:sz w:val="24"/>
          <w:szCs w:val="24"/>
        </w:rPr>
      </w:pPr>
      <w:r w:rsidRPr="00DB4650">
        <w:rPr>
          <w:b/>
          <w:sz w:val="24"/>
          <w:szCs w:val="24"/>
        </w:rPr>
        <w:t>Входные данные:</w:t>
      </w:r>
      <w:r>
        <w:rPr>
          <w:sz w:val="24"/>
          <w:szCs w:val="24"/>
        </w:rPr>
        <w:t xml:space="preserve"> </w:t>
      </w:r>
      <w:r w:rsidRPr="00DB4650">
        <w:rPr>
          <w:b/>
          <w:sz w:val="24"/>
          <w:szCs w:val="24"/>
          <w:lang w:val="en-US"/>
        </w:rPr>
        <w:t>N</w:t>
      </w:r>
      <w:r w:rsidRPr="00DB46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B465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порядок матрицы.</w:t>
      </w:r>
    </w:p>
    <w:p w14:paraId="2CCB8A2C" w14:textId="54D24CB0" w:rsidR="00DB4650" w:rsidRPr="00DB4650" w:rsidRDefault="00DB4650" w:rsidP="009F45C0">
      <w:pPr>
        <w:spacing w:line="276" w:lineRule="auto"/>
        <w:rPr>
          <w:sz w:val="24"/>
          <w:szCs w:val="24"/>
        </w:rPr>
      </w:pPr>
      <w:r w:rsidRPr="00DB4650">
        <w:rPr>
          <w:b/>
          <w:sz w:val="24"/>
          <w:szCs w:val="24"/>
        </w:rPr>
        <w:t>Выходные данные</w:t>
      </w:r>
      <w:r>
        <w:rPr>
          <w:sz w:val="24"/>
          <w:szCs w:val="24"/>
        </w:rPr>
        <w:t xml:space="preserve">: матрица порядка </w:t>
      </w:r>
      <w:r w:rsidRPr="00DB4650">
        <w:rPr>
          <w:b/>
          <w:sz w:val="24"/>
          <w:szCs w:val="24"/>
          <w:lang w:val="en-US"/>
        </w:rPr>
        <w:t>N</w:t>
      </w:r>
      <w:r>
        <w:rPr>
          <w:sz w:val="24"/>
          <w:szCs w:val="24"/>
        </w:rPr>
        <w:t>.</w:t>
      </w:r>
    </w:p>
    <w:p w14:paraId="5026C770" w14:textId="77777777" w:rsidR="00DB4650" w:rsidRDefault="00DB4650" w:rsidP="009F45C0">
      <w:pPr>
        <w:spacing w:line="276" w:lineRule="auto"/>
        <w:rPr>
          <w:sz w:val="24"/>
          <w:szCs w:val="24"/>
        </w:rPr>
      </w:pPr>
    </w:p>
    <w:p w14:paraId="369FDD93" w14:textId="6FC7697D" w:rsidR="009F45C0" w:rsidRDefault="009F45C0" w:rsidP="009F45C0">
      <w:pPr>
        <w:spacing w:line="276" w:lineRule="auto"/>
        <w:rPr>
          <w:sz w:val="24"/>
          <w:szCs w:val="24"/>
        </w:rPr>
      </w:pPr>
      <w:r w:rsidRPr="009F45C0">
        <w:rPr>
          <w:sz w:val="24"/>
          <w:szCs w:val="24"/>
        </w:rPr>
        <w:t xml:space="preserve">Пример матрицы, полученной в результате выполнения программы для </w:t>
      </w:r>
      <w:r w:rsidR="00DB4650" w:rsidRPr="00DB4650">
        <w:rPr>
          <w:b/>
          <w:sz w:val="24"/>
          <w:szCs w:val="24"/>
          <w:lang w:val="en-US"/>
        </w:rPr>
        <w:t>N</w:t>
      </w:r>
      <w:r w:rsidRPr="009F45C0">
        <w:rPr>
          <w:sz w:val="24"/>
          <w:szCs w:val="24"/>
        </w:rPr>
        <w:t>=7.</w:t>
      </w:r>
    </w:p>
    <w:p w14:paraId="1370E84E" w14:textId="77777777" w:rsidR="009F45C0" w:rsidRDefault="009F45C0" w:rsidP="009F45C0">
      <w:pPr>
        <w:spacing w:line="276" w:lineRule="auto"/>
        <w:jc w:val="both"/>
        <w:rPr>
          <w:sz w:val="24"/>
          <w:szCs w:val="24"/>
        </w:rPr>
      </w:pPr>
    </w:p>
    <w:p w14:paraId="5F043A02" w14:textId="1C521268" w:rsidR="009F45C0" w:rsidRPr="003910CB" w:rsidRDefault="00ED1EC8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355973B" wp14:editId="10FA0A5B">
            <wp:extent cx="3211131" cy="28727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19" cy="28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5C0" w:rsidRPr="0039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9C8"/>
    <w:multiLevelType w:val="hybridMultilevel"/>
    <w:tmpl w:val="6D4EE148"/>
    <w:lvl w:ilvl="0" w:tplc="25E086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6CF"/>
    <w:multiLevelType w:val="hybridMultilevel"/>
    <w:tmpl w:val="729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25E2"/>
    <w:multiLevelType w:val="hybridMultilevel"/>
    <w:tmpl w:val="4AF40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8D"/>
    <w:rsid w:val="00017A17"/>
    <w:rsid w:val="0003275E"/>
    <w:rsid w:val="000B4BEB"/>
    <w:rsid w:val="00104BA0"/>
    <w:rsid w:val="00106FC7"/>
    <w:rsid w:val="00177A33"/>
    <w:rsid w:val="0018241B"/>
    <w:rsid w:val="001917CA"/>
    <w:rsid w:val="001B3FC7"/>
    <w:rsid w:val="001E17CC"/>
    <w:rsid w:val="001E1995"/>
    <w:rsid w:val="00203260"/>
    <w:rsid w:val="00291A6B"/>
    <w:rsid w:val="002B5C1B"/>
    <w:rsid w:val="002C4519"/>
    <w:rsid w:val="0031052E"/>
    <w:rsid w:val="0033642C"/>
    <w:rsid w:val="003910CB"/>
    <w:rsid w:val="003B3A58"/>
    <w:rsid w:val="003F115B"/>
    <w:rsid w:val="003F3A3F"/>
    <w:rsid w:val="004A3095"/>
    <w:rsid w:val="005C61F4"/>
    <w:rsid w:val="006356E4"/>
    <w:rsid w:val="00643676"/>
    <w:rsid w:val="00680A51"/>
    <w:rsid w:val="00685ED0"/>
    <w:rsid w:val="00697DBA"/>
    <w:rsid w:val="006E54CF"/>
    <w:rsid w:val="00737E9D"/>
    <w:rsid w:val="00772137"/>
    <w:rsid w:val="007A4A90"/>
    <w:rsid w:val="007B0048"/>
    <w:rsid w:val="007B40D1"/>
    <w:rsid w:val="007D6431"/>
    <w:rsid w:val="007E32B2"/>
    <w:rsid w:val="0084669F"/>
    <w:rsid w:val="00884410"/>
    <w:rsid w:val="008E3D5E"/>
    <w:rsid w:val="00910EBE"/>
    <w:rsid w:val="00923C2E"/>
    <w:rsid w:val="00927EF9"/>
    <w:rsid w:val="009353CE"/>
    <w:rsid w:val="00952320"/>
    <w:rsid w:val="009573E7"/>
    <w:rsid w:val="00957C08"/>
    <w:rsid w:val="0097736D"/>
    <w:rsid w:val="0099498D"/>
    <w:rsid w:val="009E2539"/>
    <w:rsid w:val="009F45C0"/>
    <w:rsid w:val="00A571AA"/>
    <w:rsid w:val="00A70A38"/>
    <w:rsid w:val="00B2650B"/>
    <w:rsid w:val="00B54876"/>
    <w:rsid w:val="00B75DCA"/>
    <w:rsid w:val="00BB33E0"/>
    <w:rsid w:val="00BD0269"/>
    <w:rsid w:val="00C3737D"/>
    <w:rsid w:val="00C75221"/>
    <w:rsid w:val="00C91359"/>
    <w:rsid w:val="00C95A8E"/>
    <w:rsid w:val="00D24EAD"/>
    <w:rsid w:val="00D64D0A"/>
    <w:rsid w:val="00D84847"/>
    <w:rsid w:val="00DB4650"/>
    <w:rsid w:val="00DB53D3"/>
    <w:rsid w:val="00DE5E29"/>
    <w:rsid w:val="00DF0631"/>
    <w:rsid w:val="00E22C9B"/>
    <w:rsid w:val="00EC203C"/>
    <w:rsid w:val="00ED1EC8"/>
    <w:rsid w:val="00EE17AB"/>
    <w:rsid w:val="00EE3356"/>
    <w:rsid w:val="00F2493D"/>
    <w:rsid w:val="00F52553"/>
    <w:rsid w:val="00F563DA"/>
    <w:rsid w:val="00F8236A"/>
    <w:rsid w:val="00F96FC6"/>
    <w:rsid w:val="00FA7CE2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6E6"/>
  <w15:docId w15:val="{1C618FE1-96B1-4C4F-98A2-BAC8F100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9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1995"/>
    <w:rPr>
      <w:color w:val="808080"/>
    </w:rPr>
  </w:style>
  <w:style w:type="table" w:styleId="a5">
    <w:name w:val="Table Grid"/>
    <w:basedOn w:val="a1"/>
    <w:uiPriority w:val="59"/>
    <w:rsid w:val="0017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910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gilemal59@gmail.com</dc:creator>
  <cp:lastModifiedBy>Шагисламова Эльвира Зариповна</cp:lastModifiedBy>
  <cp:revision>37</cp:revision>
  <dcterms:created xsi:type="dcterms:W3CDTF">2023-02-21T11:35:00Z</dcterms:created>
  <dcterms:modified xsi:type="dcterms:W3CDTF">2025-01-23T12:43:00Z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